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E034B" w:rsidP="00FE034B" w:rsidRDefault="00AB3FFC" w14:paraId="672A6659" w14:textId="77777777">
      <w:pPr>
        <w:tabs>
          <w:tab w:val="right" w:pos="9638"/>
        </w:tabs>
        <w:jc w:val="right"/>
        <w:rPr>
          <w:rFonts w:cs="Arial"/>
          <w:noProof/>
        </w:rPr>
      </w:pPr>
      <w:r>
        <w:rPr>
          <w:noProof/>
        </w:rPr>
        <w:drawing>
          <wp:inline distT="0" distB="0" distL="0" distR="0" wp14:anchorId="13C15350" wp14:editId="2445B231">
            <wp:extent cx="2476500" cy="6953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34B" w:rsidP="00491786" w:rsidRDefault="00FE034B" w14:paraId="0A37501D" w14:textId="77777777">
      <w:pPr>
        <w:tabs>
          <w:tab w:val="right" w:pos="9638"/>
        </w:tabs>
        <w:rPr>
          <w:rStyle w:val="Heading1Char"/>
        </w:rPr>
      </w:pPr>
    </w:p>
    <w:p w:rsidR="001B6DD8" w:rsidP="4D287572" w:rsidRDefault="00F32E08" w14:paraId="2D2FC493" w14:textId="0F45416E">
      <w:pPr>
        <w:tabs>
          <w:tab w:val="right" w:pos="9638"/>
        </w:tabs>
        <w:rPr>
          <w:rFonts w:ascii="Arial" w:hAnsi="Arial" w:cs="Arial"/>
          <w:b w:val="1"/>
          <w:bCs w:val="1"/>
          <w:sz w:val="28"/>
          <w:szCs w:val="28"/>
        </w:rPr>
      </w:pPr>
      <w:r w:rsidRPr="4D287572" w:rsidR="1BEC4E02">
        <w:rPr>
          <w:rStyle w:val="Heading1Char"/>
        </w:rPr>
        <w:t>Equality</w:t>
      </w:r>
      <w:r w:rsidRPr="4D287572" w:rsidR="311212DA">
        <w:rPr>
          <w:rStyle w:val="Heading1Char"/>
        </w:rPr>
        <w:t xml:space="preserve"> Impact Assessmen</w:t>
      </w:r>
      <w:r w:rsidRPr="4D287572" w:rsidR="576EFB5C">
        <w:rPr>
          <w:rStyle w:val="Heading1Char"/>
        </w:rPr>
        <w:t>t Form</w:t>
      </w:r>
      <w:r w:rsidRPr="4D287572" w:rsidR="576EFB5C">
        <w:rPr>
          <w:rFonts w:ascii="Arial" w:hAnsi="Arial" w:cs="Arial"/>
          <w:b w:val="1"/>
          <w:bCs w:val="1"/>
          <w:sz w:val="28"/>
          <w:szCs w:val="28"/>
        </w:rPr>
        <w:t xml:space="preserve"> </w:t>
      </w:r>
      <w:r>
        <w:tab/>
      </w:r>
    </w:p>
    <w:p w:rsidR="001B6DD8" w:rsidP="06802039" w:rsidRDefault="00F32E08" w14:paraId="5EC751FD" w14:textId="7F932795">
      <w:pPr>
        <w:tabs>
          <w:tab w:val="right" w:pos="9638"/>
        </w:tabs>
        <w:rPr>
          <w:rFonts w:ascii="Arial" w:hAnsi="Arial" w:cs="Arial"/>
          <w:b w:val="1"/>
          <w:bCs w:val="1"/>
        </w:rPr>
      </w:pPr>
      <w:r w:rsidRPr="4D287572" w:rsidR="47BF2B4E">
        <w:rPr>
          <w:rFonts w:ascii="Arial" w:hAnsi="Arial" w:cs="Arial"/>
          <w:b w:val="1"/>
          <w:bCs w:val="1"/>
        </w:rPr>
        <w:t>Reference</w:t>
      </w:r>
      <w:r w:rsidRPr="4D287572" w:rsidR="17A63C5D">
        <w:rPr>
          <w:rFonts w:ascii="Arial" w:hAnsi="Arial" w:cs="Arial"/>
          <w:b w:val="1"/>
          <w:bCs w:val="1"/>
        </w:rPr>
        <w:t xml:space="preserve"> </w:t>
      </w:r>
      <w:r w:rsidRPr="4D287572" w:rsidR="17A63C5D">
        <w:rPr>
          <w:rFonts w:ascii="Arial" w:hAnsi="Arial" w:cs="Arial"/>
          <w:b w:val="1"/>
          <w:bCs w:val="1"/>
        </w:rPr>
        <w:t>–</w:t>
      </w:r>
      <w:r w:rsidRPr="4D287572" w:rsidR="17A63C5D">
        <w:rPr>
          <w:rFonts w:ascii="Arial" w:hAnsi="Arial" w:cs="Arial"/>
          <w:b w:val="1"/>
          <w:bCs w:val="1"/>
        </w:rPr>
        <w:t xml:space="preserve"> </w:t>
      </w:r>
      <w:r w:rsidRPr="4D287572" w:rsidR="26C133D1">
        <w:rPr>
          <w:rFonts w:ascii="Arial" w:hAnsi="Arial" w:cs="Arial"/>
          <w:b w:val="1"/>
          <w:bCs w:val="1"/>
        </w:rPr>
        <w:t>Improved Workforce Productivity</w:t>
      </w:r>
    </w:p>
    <w:p w:rsidR="001B6DD8" w:rsidP="001B6DD8" w:rsidRDefault="001B6DD8" w14:paraId="29D6B04F" w14:textId="77777777">
      <w:pPr>
        <w:tabs>
          <w:tab w:val="right" w:pos="9000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</w:p>
    <w:p w:rsidR="00C1127B" w:rsidRDefault="00C1127B" w14:paraId="5DAB6C7B" w14:textId="77777777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980"/>
        <w:gridCol w:w="3780"/>
        <w:gridCol w:w="1980"/>
        <w:gridCol w:w="1800"/>
      </w:tblGrid>
      <w:tr w:rsidRPr="00C901EA" w:rsidR="00C1127B" w:rsidTr="13672444" w14:paraId="30F7F737" w14:textId="77777777">
        <w:tc>
          <w:tcPr>
            <w:tcW w:w="1980" w:type="dxa"/>
            <w:tcMar/>
          </w:tcPr>
          <w:p w:rsidRPr="00C901EA" w:rsidR="00C1127B" w:rsidP="00C901EA" w:rsidRDefault="00C1127B" w14:paraId="135D37DF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Department</w:t>
            </w:r>
          </w:p>
        </w:tc>
        <w:tc>
          <w:tcPr>
            <w:tcW w:w="3780" w:type="dxa"/>
            <w:tcMar/>
          </w:tcPr>
          <w:p w:rsidRPr="00C901EA" w:rsidR="002A0E76" w:rsidP="00C901EA" w:rsidRDefault="00550D84" w14:paraId="02EB378F" w14:textId="520CAE45">
            <w:pPr>
              <w:spacing w:before="60" w:after="60"/>
            </w:pPr>
            <w:r w:rsidRPr="5C0AC1E9">
              <w:rPr>
                <w:rFonts w:ascii="Arial" w:hAnsi="Arial" w:cs="Arial"/>
              </w:rPr>
              <w:t>Cross-cutting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1091134C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Version no</w:t>
            </w:r>
          </w:p>
        </w:tc>
        <w:tc>
          <w:tcPr>
            <w:tcW w:w="1800" w:type="dxa"/>
            <w:tcMar/>
          </w:tcPr>
          <w:p w:rsidRPr="00C901EA" w:rsidR="00C1127B" w:rsidP="00C901EA" w:rsidRDefault="08D9AFF7" w14:paraId="6A05A809" w14:textId="5DEFFAEB">
            <w:pPr>
              <w:spacing w:before="60" w:after="60"/>
            </w:pPr>
            <w:r w:rsidRPr="5C0AC1E9">
              <w:rPr>
                <w:rFonts w:ascii="Arial" w:hAnsi="Arial" w:cs="Arial"/>
              </w:rPr>
              <w:t>1</w:t>
            </w:r>
          </w:p>
        </w:tc>
      </w:tr>
      <w:tr w:rsidRPr="00C901EA" w:rsidR="00C1127B" w:rsidTr="13672444" w14:paraId="20B5CBAA" w14:textId="77777777">
        <w:tc>
          <w:tcPr>
            <w:tcW w:w="1980" w:type="dxa"/>
            <w:tcMar/>
          </w:tcPr>
          <w:p w:rsidRPr="00C901EA" w:rsidR="00C1127B" w:rsidP="00C901EA" w:rsidRDefault="00C1127B" w14:paraId="432F82A8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Assessed by</w:t>
            </w:r>
          </w:p>
        </w:tc>
        <w:tc>
          <w:tcPr>
            <w:tcW w:w="3780" w:type="dxa"/>
            <w:tcMar/>
          </w:tcPr>
          <w:p w:rsidRPr="00C901EA" w:rsidR="00C1127B" w:rsidP="00C901EA" w:rsidRDefault="66D377B2" w14:paraId="5A39BBE3" w14:textId="0858ECDA">
            <w:pPr>
              <w:spacing w:before="60" w:after="60"/>
            </w:pPr>
            <w:r w:rsidRPr="5C0AC1E9">
              <w:rPr>
                <w:rFonts w:ascii="Arial" w:hAnsi="Arial" w:cs="Arial"/>
              </w:rPr>
              <w:t>Matthew Cooper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3BCED571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created</w:t>
            </w:r>
          </w:p>
        </w:tc>
        <w:tc>
          <w:tcPr>
            <w:tcW w:w="1800" w:type="dxa"/>
            <w:tcMar/>
          </w:tcPr>
          <w:p w:rsidRPr="00C901EA" w:rsidR="00C1127B" w:rsidP="00C901EA" w:rsidRDefault="7E30FCEE" w14:paraId="41C8F396" w14:textId="317D64FB">
            <w:pPr>
              <w:spacing w:before="60" w:after="60"/>
            </w:pPr>
            <w:r w:rsidRPr="5C0AC1E9">
              <w:rPr>
                <w:rFonts w:ascii="Arial" w:hAnsi="Arial" w:cs="Arial"/>
              </w:rPr>
              <w:t>25/8/26</w:t>
            </w:r>
          </w:p>
        </w:tc>
      </w:tr>
    </w:tbl>
    <w:p w:rsidR="00C1127B" w:rsidRDefault="00C1127B" w14:paraId="3DEEC669" w14:textId="77777777">
      <w:pPr>
        <w:rPr>
          <w:rFonts w:ascii="Arial" w:hAnsi="Arial" w:cs="Arial"/>
        </w:rPr>
      </w:pPr>
    </w:p>
    <w:p w:rsidR="0030130F" w:rsidP="00B70B0D" w:rsidRDefault="00AB3FFC" w14:paraId="14B25787" w14:textId="43DB08C1"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B4435B" wp14:editId="07777777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6071870" cy="0"/>
                <wp:effectExtent l="19050" t="26670" r="24130" b="20955"/>
                <wp:wrapSquare wrapText="bothSides"/>
                <wp:docPr id="41121672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87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2CD69D05">
              <v:line id="Line 5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3pt" from="0,2.1pt" to="478.1pt,2.1pt" w14:anchorId="0811D3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">
                <w10:wrap type="square"/>
              </v:line>
            </w:pict>
          </mc:Fallback>
        </mc:AlternateContent>
      </w:r>
    </w:p>
    <w:p w:rsidR="0030130F" w:rsidP="29FDC93B" w:rsidRDefault="4D8E716E" w14:paraId="4EF55451" w14:textId="14EBF6C7">
      <w:pPr>
        <w:keepNext/>
        <w:keepLines/>
        <w:spacing w:after="120" w:line="276" w:lineRule="auto"/>
        <w:rPr>
          <w:rFonts w:ascii="Arial" w:hAnsi="Arial" w:eastAsia="Arial" w:cs="Arial"/>
          <w:color w:val="17365D"/>
          <w:sz w:val="36"/>
          <w:szCs w:val="36"/>
        </w:rPr>
      </w:pPr>
      <w:r w:rsidRPr="29FDC93B">
        <w:rPr>
          <w:rStyle w:val="Heading1Char"/>
          <w:rFonts w:eastAsia="Arial"/>
          <w:b w:val="0"/>
          <w:bCs w:val="0"/>
          <w:color w:val="17365D"/>
          <w:sz w:val="36"/>
          <w:szCs w:val="36"/>
        </w:rPr>
        <w:t>Document Management</w:t>
      </w:r>
    </w:p>
    <w:p w:rsidR="0030130F" w:rsidP="29FDC93B" w:rsidRDefault="4D8E716E" w14:paraId="59C797F4" w14:textId="393D329A">
      <w:pPr>
        <w:keepNext/>
        <w:keepLines/>
        <w:spacing w:after="120" w:line="276" w:lineRule="auto"/>
        <w:rPr>
          <w:rFonts w:ascii="Arial" w:hAnsi="Arial" w:eastAsia="Arial" w:cs="Arial"/>
          <w:color w:val="17365D"/>
          <w:sz w:val="28"/>
          <w:szCs w:val="28"/>
        </w:rPr>
      </w:pPr>
      <w:r w:rsidRPr="29FDC93B">
        <w:rPr>
          <w:rFonts w:ascii="Arial" w:hAnsi="Arial" w:eastAsia="Arial" w:cs="Arial"/>
          <w:color w:val="17365D"/>
          <w:sz w:val="28"/>
          <w:szCs w:val="28"/>
        </w:rPr>
        <w:t>Version Control</w:t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1545"/>
        <w:gridCol w:w="1695"/>
        <w:gridCol w:w="4800"/>
      </w:tblGrid>
      <w:tr w:rsidR="29FDC93B" w:rsidTr="06802039" w14:paraId="73373804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0E9F3A11" w14:textId="51B1A64A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>Version</w:t>
            </w: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3A6C53B4" w14:textId="04D145F1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2AFD0B1" w14:textId="760DACB0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>Author</w:t>
            </w: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4707E83E" w14:textId="3ABF40A4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 xml:space="preserve">Current Status </w:t>
            </w:r>
          </w:p>
        </w:tc>
      </w:tr>
      <w:tr w:rsidR="29FDC93B" w:rsidTr="06802039" w14:paraId="5C3E2B77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5C0AC1E9" w:rsidRDefault="75EC6E34" w14:paraId="22E13222" w14:textId="4D87020F">
            <w:pPr>
              <w:spacing w:line="276" w:lineRule="auto"/>
            </w:pPr>
            <w:r w:rsidRPr="5C0AC1E9">
              <w:rPr>
                <w:rFonts w:ascii="Arial" w:hAnsi="Arial" w:eastAsia="Arial" w:cs="Arial"/>
                <w:color w:val="777777"/>
                <w:sz w:val="22"/>
                <w:szCs w:val="22"/>
              </w:rPr>
              <w:t>1</w:t>
            </w: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75EC6E34" w14:paraId="14459538" w14:textId="4A131D76">
            <w:pPr>
              <w:spacing w:line="276" w:lineRule="auto"/>
            </w:pPr>
            <w:r w:rsidRPr="2DBCFC92">
              <w:rPr>
                <w:rFonts w:ascii="Arial" w:hAnsi="Arial" w:eastAsia="Arial" w:cs="Arial"/>
                <w:color w:val="777777"/>
                <w:sz w:val="22"/>
                <w:szCs w:val="22"/>
              </w:rPr>
              <w:t>25/8/26</w:t>
            </w: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75EC6E34" w14:paraId="7D889B16" w14:textId="492CA153">
            <w:pPr>
              <w:spacing w:line="276" w:lineRule="auto"/>
            </w:pPr>
            <w:r w:rsidRPr="02AD24E8">
              <w:rPr>
                <w:rFonts w:ascii="Arial" w:hAnsi="Arial" w:eastAsia="Arial" w:cs="Arial"/>
                <w:color w:val="777777"/>
                <w:sz w:val="22"/>
                <w:szCs w:val="22"/>
              </w:rPr>
              <w:t>Matthew Cooper</w:t>
            </w: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75EC6E34" w14:paraId="483C919B" w14:textId="16184EB7">
            <w:pPr>
              <w:spacing w:line="276" w:lineRule="auto"/>
            </w:pPr>
            <w:r w:rsidRPr="06802039" w:rsidR="207BA936">
              <w:rPr>
                <w:rFonts w:ascii="Arial" w:hAnsi="Arial" w:eastAsia="Arial" w:cs="Arial"/>
                <w:color w:val="777777"/>
                <w:sz w:val="22"/>
                <w:szCs w:val="22"/>
              </w:rPr>
              <w:t>Initial D</w:t>
            </w:r>
            <w:r w:rsidRPr="06802039" w:rsidR="604D227A">
              <w:rPr>
                <w:rFonts w:ascii="Arial" w:hAnsi="Arial" w:eastAsia="Arial" w:cs="Arial"/>
                <w:color w:val="777777"/>
                <w:sz w:val="22"/>
                <w:szCs w:val="22"/>
              </w:rPr>
              <w:t>r</w:t>
            </w:r>
            <w:r w:rsidRPr="06802039" w:rsidR="207BA936">
              <w:rPr>
                <w:rFonts w:ascii="Arial" w:hAnsi="Arial" w:eastAsia="Arial" w:cs="Arial"/>
                <w:color w:val="777777"/>
                <w:sz w:val="22"/>
                <w:szCs w:val="22"/>
              </w:rPr>
              <w:t>aft</w:t>
            </w:r>
          </w:p>
        </w:tc>
      </w:tr>
      <w:tr w:rsidR="29FDC93B" w:rsidTr="06802039" w14:paraId="19E1BA6E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601CE7A2" w14:textId="3397CF5E">
            <w:pPr>
              <w:spacing w:line="276" w:lineRule="auto"/>
            </w:pPr>
            <w:r w:rsidRPr="06802039" w:rsidR="15104DD6">
              <w:rPr>
                <w:rFonts w:ascii="Arial" w:hAnsi="Arial" w:eastAsia="Arial" w:cs="Arial"/>
                <w:color w:val="777777"/>
                <w:sz w:val="22"/>
                <w:szCs w:val="22"/>
              </w:rPr>
              <w:t>2</w:t>
            </w: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32C66395" w14:textId="320AC722">
            <w:pPr>
              <w:spacing w:line="276" w:lineRule="auto"/>
            </w:pPr>
            <w:r w:rsidRPr="06802039" w:rsidR="15104DD6">
              <w:rPr>
                <w:rFonts w:ascii="Arial" w:hAnsi="Arial" w:eastAsia="Arial" w:cs="Arial"/>
                <w:color w:val="777777"/>
                <w:sz w:val="22"/>
                <w:szCs w:val="22"/>
              </w:rPr>
              <w:t>3/9/26</w:t>
            </w: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408B863" w14:textId="24033C23">
            <w:pPr>
              <w:spacing w:line="276" w:lineRule="auto"/>
            </w:pPr>
            <w:r w:rsidRPr="06802039" w:rsidR="15104DD6">
              <w:rPr>
                <w:rFonts w:ascii="Arial" w:hAnsi="Arial" w:eastAsia="Arial" w:cs="Arial"/>
                <w:color w:val="777777"/>
                <w:sz w:val="22"/>
                <w:szCs w:val="22"/>
              </w:rPr>
              <w:t>Matthew Cooper</w:t>
            </w: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672FCBD9" w14:textId="48C323E6">
            <w:pPr>
              <w:spacing w:line="276" w:lineRule="auto"/>
            </w:pPr>
            <w:r w:rsidRPr="06802039" w:rsidR="15104DD6">
              <w:rPr>
                <w:rFonts w:ascii="Arial" w:hAnsi="Arial" w:eastAsia="Arial" w:cs="Arial"/>
                <w:color w:val="777777"/>
                <w:sz w:val="22"/>
                <w:szCs w:val="22"/>
              </w:rPr>
              <w:t>Post review comments</w:t>
            </w:r>
          </w:p>
        </w:tc>
      </w:tr>
      <w:tr w:rsidR="29FDC93B" w:rsidTr="06802039" w14:paraId="3EE65FF6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E072058" w14:textId="164C9A9D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7319C09" w14:textId="4709BBD4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192D7D2B" w14:textId="1E5AA115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509CD0DE" w14:textId="44CB5AAD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</w:tr>
    </w:tbl>
    <w:p w:rsidR="0030130F" w:rsidP="29FDC93B" w:rsidRDefault="4D8E716E" w14:paraId="59B40441" w14:textId="52F80BAF">
      <w:pPr>
        <w:pStyle w:val="Heading2"/>
        <w:spacing w:after="120" w:line="276" w:lineRule="auto"/>
        <w:rPr>
          <w:rFonts w:ascii="Arial" w:hAnsi="Arial" w:eastAsia="Arial" w:cs="Arial"/>
          <w:color w:val="17365D"/>
          <w:sz w:val="28"/>
          <w:szCs w:val="28"/>
        </w:rPr>
      </w:pPr>
      <w:r w:rsidRPr="29FDC93B">
        <w:rPr>
          <w:rFonts w:ascii="Arial" w:hAnsi="Arial" w:eastAsia="Arial" w:cs="Arial"/>
          <w:color w:val="17365D"/>
          <w:sz w:val="28"/>
          <w:szCs w:val="28"/>
        </w:rPr>
        <w:t>Document Approvals</w:t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0A0" w:firstRow="1" w:lastRow="0" w:firstColumn="1" w:lastColumn="0" w:noHBand="0" w:noVBand="0"/>
      </w:tblPr>
      <w:tblGrid>
        <w:gridCol w:w="2400"/>
        <w:gridCol w:w="2400"/>
        <w:gridCol w:w="2400"/>
        <w:gridCol w:w="2400"/>
      </w:tblGrid>
      <w:tr w:rsidR="29FDC93B" w:rsidTr="13672444" w14:paraId="2EE6531B" w14:textId="77777777">
        <w:trPr>
          <w:trHeight w:val="300"/>
        </w:trPr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77BC06E7" w14:textId="56C222D2">
            <w:pPr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  <w:lang w:val="en-US"/>
              </w:rPr>
              <w:t>Name</w:t>
            </w: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6B39CBDE" w14:textId="26623BE0">
            <w:pPr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  <w:lang w:val="en-US"/>
              </w:rPr>
              <w:t>Title/Organisation</w:t>
            </w: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33B36227" w14:textId="7BFD9814">
            <w:pPr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  <w:lang w:val="en-US"/>
              </w:rPr>
              <w:t>Date Approved</w:t>
            </w: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466FA6DC" w14:textId="78C4B867">
            <w:pPr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  <w:lang w:val="en-US"/>
              </w:rPr>
              <w:t>Signature</w:t>
            </w:r>
          </w:p>
        </w:tc>
      </w:tr>
      <w:tr w:rsidR="02AD24E8" w:rsidTr="13672444" w14:paraId="2C34E84A" w14:textId="77777777">
        <w:trPr>
          <w:trHeight w:val="300"/>
        </w:trPr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02AD24E8" w:rsidP="02AD24E8" w:rsidRDefault="02AD24E8" w14:paraId="4FC1B6DF" w14:textId="603A2CC8">
            <w:pPr/>
            <w:r w:rsidRPr="06802039" w:rsidR="5B8B4244">
              <w:rPr>
                <w:rFonts w:ascii="Arial" w:hAnsi="Arial" w:eastAsia="Arial" w:cs="Arial"/>
                <w:color w:val="777777"/>
                <w:sz w:val="22"/>
                <w:szCs w:val="22"/>
              </w:rPr>
              <w:t>Khalida Ashrafi</w:t>
            </w: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680CF95F" w:rsidP="02AD24E8" w:rsidRDefault="680CF95F" w14:paraId="35570672" w14:textId="3A7DD899">
            <w:r w:rsidRPr="02AD24E8">
              <w:rPr>
                <w:rFonts w:ascii="Arial" w:hAnsi="Arial" w:eastAsia="Arial" w:cs="Arial"/>
                <w:color w:val="777777"/>
                <w:sz w:val="22"/>
                <w:szCs w:val="22"/>
              </w:rPr>
              <w:t>Equalities Officer</w:t>
            </w: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02AD24E8" w:rsidP="02AD24E8" w:rsidRDefault="02AD24E8" w14:paraId="2BDEC95C" w14:textId="179BC954">
            <w:pPr/>
            <w:r w:rsidRPr="06802039" w:rsidR="63FA8676">
              <w:rPr>
                <w:rFonts w:ascii="Arial" w:hAnsi="Arial" w:eastAsia="Arial" w:cs="Arial"/>
                <w:color w:val="777777"/>
                <w:sz w:val="22"/>
                <w:szCs w:val="22"/>
              </w:rPr>
              <w:t>2</w:t>
            </w:r>
            <w:r w:rsidRPr="06802039" w:rsidR="6D9F3338">
              <w:rPr>
                <w:rFonts w:ascii="Arial" w:hAnsi="Arial" w:eastAsia="Arial" w:cs="Arial"/>
                <w:color w:val="777777"/>
                <w:sz w:val="22"/>
                <w:szCs w:val="22"/>
              </w:rPr>
              <w:t>7/8/26</w:t>
            </w: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02AD24E8" w:rsidP="02AD24E8" w:rsidRDefault="02AD24E8" w14:paraId="63FD0B15" w14:textId="784AF569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</w:tr>
      <w:tr w:rsidR="29FDC93B" w:rsidTr="13672444" w14:paraId="09A4FBCB" w14:textId="77777777">
        <w:trPr>
          <w:trHeight w:val="300"/>
        </w:trPr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680CF95F" w14:paraId="17D3CD19" w14:textId="76584D24">
            <w:r w:rsidRPr="02AD24E8">
              <w:rPr>
                <w:rFonts w:ascii="Arial" w:hAnsi="Arial" w:eastAsia="Arial" w:cs="Arial"/>
                <w:color w:val="777777"/>
                <w:sz w:val="22"/>
                <w:szCs w:val="22"/>
              </w:rPr>
              <w:t>Lucy Thompson</w:t>
            </w: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680CF95F" w14:paraId="40E797BC" w14:textId="761EA453">
            <w:r w:rsidRPr="02AD24E8">
              <w:rPr>
                <w:rFonts w:ascii="Arial" w:hAnsi="Arial" w:eastAsia="Arial" w:cs="Arial"/>
                <w:color w:val="777777"/>
                <w:sz w:val="22"/>
                <w:szCs w:val="22"/>
              </w:rPr>
              <w:t>HR Director</w:t>
            </w: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484FBD2" w14:textId="5C4919AB">
            <w:pPr/>
            <w:r w:rsidRPr="06802039" w:rsidR="5841B6FA">
              <w:rPr>
                <w:rFonts w:ascii="Arial" w:hAnsi="Arial" w:eastAsia="Arial" w:cs="Arial"/>
                <w:color w:val="777777"/>
                <w:sz w:val="22"/>
                <w:szCs w:val="22"/>
              </w:rPr>
              <w:t>28/8/26</w:t>
            </w: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15D7D7C" w14:textId="7FDADE9B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</w:tr>
      <w:tr w:rsidR="29FDC93B" w:rsidTr="13672444" w14:paraId="1BCE9C79" w14:textId="77777777">
        <w:trPr>
          <w:trHeight w:val="300"/>
        </w:trPr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680CF95F" w14:paraId="42E2C673" w14:textId="3E214D51">
            <w:r w:rsidRPr="02AD24E8">
              <w:rPr>
                <w:rFonts w:ascii="Arial" w:hAnsi="Arial" w:eastAsia="Arial" w:cs="Arial"/>
                <w:color w:val="777777"/>
                <w:sz w:val="22"/>
                <w:szCs w:val="22"/>
              </w:rPr>
              <w:t>Steven Mair</w:t>
            </w: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680CF95F" w14:paraId="19200EA0" w14:textId="388B54D0">
            <w:r w:rsidRPr="06802039" w:rsidR="3CCE9284">
              <w:rPr>
                <w:rFonts w:ascii="Arial" w:hAnsi="Arial" w:eastAsia="Arial" w:cs="Arial"/>
                <w:color w:val="777777"/>
                <w:sz w:val="22"/>
                <w:szCs w:val="22"/>
              </w:rPr>
              <w:t xml:space="preserve">Interim Strategic Director of Corporate </w:t>
            </w:r>
            <w:r w:rsidRPr="06802039" w:rsidR="3CCE9284">
              <w:rPr>
                <w:rFonts w:ascii="Arial" w:hAnsi="Arial" w:eastAsia="Arial" w:cs="Arial"/>
                <w:color w:val="777777"/>
                <w:sz w:val="22"/>
                <w:szCs w:val="22"/>
              </w:rPr>
              <w:t>Servic</w:t>
            </w:r>
            <w:r w:rsidRPr="06802039" w:rsidR="2743042D">
              <w:rPr>
                <w:rFonts w:ascii="Arial" w:hAnsi="Arial" w:eastAsia="Arial" w:cs="Arial"/>
                <w:color w:val="777777"/>
                <w:sz w:val="22"/>
                <w:szCs w:val="22"/>
              </w:rPr>
              <w:t>e</w:t>
            </w:r>
            <w:r w:rsidRPr="06802039" w:rsidR="3CCE9284">
              <w:rPr>
                <w:rFonts w:ascii="Arial" w:hAnsi="Arial" w:eastAsia="Arial" w:cs="Arial"/>
                <w:color w:val="777777"/>
                <w:sz w:val="22"/>
                <w:szCs w:val="22"/>
              </w:rPr>
              <w:t>s</w:t>
            </w: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6338F2E" w14:textId="3236E0B6">
            <w:pPr/>
            <w:r w:rsidRPr="06802039" w:rsidR="35697608">
              <w:rPr>
                <w:rFonts w:ascii="Arial" w:hAnsi="Arial" w:eastAsia="Arial" w:cs="Arial"/>
                <w:color w:val="777777"/>
                <w:sz w:val="22"/>
                <w:szCs w:val="22"/>
              </w:rPr>
              <w:t>28/8/25</w:t>
            </w: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529B5C18" w14:textId="02715FB6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</w:tr>
      <w:tr w:rsidR="29FDC93B" w:rsidTr="13672444" w14:paraId="666251E8" w14:textId="77777777">
        <w:trPr>
          <w:trHeight w:val="300"/>
        </w:trPr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10ED608C" w14:textId="7E4A0BF4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4E97F134" w14:textId="06BB3553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09A22059" w14:textId="23422AC2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73B59DA1" w14:textId="5A1544C6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</w:tr>
      <w:tr w:rsidR="29FDC93B" w:rsidTr="13672444" w14:paraId="20AE76BA" w14:textId="77777777">
        <w:trPr>
          <w:trHeight w:val="300"/>
        </w:trPr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31C74938" w14:textId="781F5F4C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518A95B6" w14:textId="5751665D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6C7ACB16" w14:textId="34310A99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16440C90" w14:textId="488129D4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</w:tr>
      <w:tr w:rsidR="29FDC93B" w:rsidTr="13672444" w14:paraId="72EA3F68" w14:textId="77777777">
        <w:trPr>
          <w:trHeight w:val="300"/>
        </w:trPr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57AFA4F" w14:textId="70CD8E35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73415B23" w14:textId="0877FD90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536375FF" w14:textId="190CC2B0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36109029" w14:textId="6C47C459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</w:tr>
    </w:tbl>
    <w:p w:rsidR="0030130F" w:rsidP="007F05CB" w:rsidRDefault="00C1127B" w14:paraId="6330ED29" w14:textId="24C41C53">
      <w:pPr>
        <w:pStyle w:val="Heading1"/>
      </w:pPr>
      <w:r>
        <w:t xml:space="preserve">Section 1: </w:t>
      </w:r>
      <w:r w:rsidR="00CF1EC6">
        <w:t>W</w:t>
      </w:r>
      <w:r>
        <w:t>hat is being assessed</w:t>
      </w:r>
      <w:r w:rsidR="006B48F1">
        <w:t>?</w:t>
      </w:r>
    </w:p>
    <w:p w:rsidR="00BF5064" w:rsidP="00BF5064" w:rsidRDefault="00BF5064" w14:paraId="049F31CB" w14:textId="77777777"/>
    <w:p w:rsidR="007F05CB" w:rsidP="007F05CB" w:rsidRDefault="00C1127B" w14:paraId="0B985B52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1.1</w:t>
      </w:r>
      <w:r>
        <w:rPr>
          <w:rFonts w:ascii="Arial" w:hAnsi="Arial" w:cs="Arial"/>
          <w:b/>
          <w:color w:val="000080"/>
        </w:rPr>
        <w:tab/>
      </w:r>
      <w:r>
        <w:rPr>
          <w:rFonts w:ascii="Arial" w:hAnsi="Arial" w:cs="Arial"/>
          <w:b/>
          <w:color w:val="000080"/>
        </w:rPr>
        <w:t>Name of p</w:t>
      </w:r>
      <w:r w:rsidRPr="000C4C70" w:rsidR="0030130F">
        <w:rPr>
          <w:rFonts w:ascii="Arial" w:hAnsi="Arial" w:cs="Arial"/>
          <w:b/>
          <w:color w:val="000080"/>
        </w:rPr>
        <w:t xml:space="preserve">roposal to </w:t>
      </w:r>
      <w:r w:rsidR="00ED2926">
        <w:rPr>
          <w:rFonts w:ascii="Arial" w:hAnsi="Arial" w:cs="Arial"/>
          <w:b/>
          <w:color w:val="000080"/>
        </w:rPr>
        <w:t>be assessed.</w:t>
      </w:r>
    </w:p>
    <w:p w:rsidRPr="00607D1D" w:rsidR="001B5907" w:rsidP="001B5907" w:rsidRDefault="001B5907" w14:paraId="62486C05" w14:textId="77777777">
      <w:pPr>
        <w:rPr>
          <w:rFonts w:ascii="Arial" w:hAnsi="Arial" w:cs="Arial"/>
          <w:color w:val="000080"/>
        </w:rPr>
      </w:pPr>
    </w:p>
    <w:p w:rsidRPr="00B70B0D" w:rsidR="001B5907" w:rsidP="00B70B0D" w:rsidRDefault="747799C6" w14:paraId="4101652C" w14:textId="6AC8ABA6">
      <w:pPr>
        <w:ind w:firstLine="720"/>
        <w:rPr>
          <w:rFonts w:ascii="Arial" w:hAnsi="Arial" w:cs="Arial"/>
        </w:rPr>
      </w:pPr>
      <w:r w:rsidRPr="00B70B0D">
        <w:rPr>
          <w:rFonts w:ascii="Arial" w:hAnsi="Arial" w:cs="Arial"/>
        </w:rPr>
        <w:t>Improved Workforce Productivity</w:t>
      </w:r>
    </w:p>
    <w:p w:rsidRPr="00607D1D" w:rsidR="001B5907" w:rsidP="001B5907" w:rsidRDefault="001B5907" w14:paraId="4B99056E" w14:textId="77777777">
      <w:pPr>
        <w:rPr>
          <w:rFonts w:ascii="Arial" w:hAnsi="Arial" w:cs="Arial"/>
          <w:color w:val="000080"/>
        </w:rPr>
      </w:pPr>
    </w:p>
    <w:p w:rsidR="0030130F" w:rsidP="0062128B" w:rsidRDefault="00C1127B" w14:paraId="24531214" w14:textId="77777777">
      <w:pPr>
        <w:ind w:left="720" w:hanging="720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1.2</w:t>
      </w:r>
      <w:r>
        <w:rPr>
          <w:rFonts w:ascii="Arial" w:hAnsi="Arial" w:cs="Arial"/>
          <w:b/>
          <w:color w:val="000080"/>
        </w:rPr>
        <w:tab/>
      </w:r>
      <w:r w:rsidRPr="000C4C70" w:rsidR="0030130F">
        <w:rPr>
          <w:rFonts w:ascii="Arial" w:hAnsi="Arial" w:cs="Arial"/>
          <w:b/>
          <w:color w:val="000080"/>
        </w:rPr>
        <w:t xml:space="preserve">Describe the proposal under assessment and what change it </w:t>
      </w:r>
      <w:r w:rsidR="0062128B">
        <w:rPr>
          <w:rFonts w:ascii="Arial" w:hAnsi="Arial" w:cs="Arial"/>
          <w:b/>
          <w:color w:val="000080"/>
        </w:rPr>
        <w:t>would</w:t>
      </w:r>
      <w:r w:rsidRPr="000C4C70" w:rsidR="0030130F">
        <w:rPr>
          <w:rFonts w:ascii="Arial" w:hAnsi="Arial" w:cs="Arial"/>
          <w:b/>
          <w:color w:val="000080"/>
        </w:rPr>
        <w:t xml:space="preserve"> result in</w:t>
      </w:r>
      <w:r w:rsidR="0062128B">
        <w:rPr>
          <w:rFonts w:ascii="Arial" w:hAnsi="Arial" w:cs="Arial"/>
          <w:b/>
          <w:color w:val="000080"/>
        </w:rPr>
        <w:t xml:space="preserve"> if implemented</w:t>
      </w:r>
      <w:r w:rsidR="00ED2926">
        <w:rPr>
          <w:rFonts w:ascii="Arial" w:hAnsi="Arial" w:cs="Arial"/>
          <w:b/>
          <w:color w:val="000080"/>
        </w:rPr>
        <w:t>.</w:t>
      </w:r>
    </w:p>
    <w:p w:rsidRPr="000C4C70" w:rsidR="00BF5064" w:rsidP="0062128B" w:rsidRDefault="00BF5064" w14:paraId="1299C43A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="1F6AFD12" w:rsidP="00B70B0D" w:rsidRDefault="1F6AFD12" w14:paraId="7A63FDA8" w14:textId="3EF80C99">
      <w:pPr>
        <w:ind w:left="720"/>
        <w:rPr>
          <w:rFonts w:ascii="Arial" w:hAnsi="Arial" w:cs="Arial"/>
        </w:rPr>
      </w:pPr>
      <w:r w:rsidRPr="02AD24E8">
        <w:rPr>
          <w:rFonts w:ascii="Arial" w:hAnsi="Arial" w:cs="Arial"/>
        </w:rPr>
        <w:t>The proposal is to save £2.9m by improving workforce attendance and reducing agency staff usage, and continuing with vacant post deletion. This is additional to the vacancy factor that was built into the 2026-27 savings proposals and other specific staffing efficiencies proposed as part of the 27/28 budget.</w:t>
      </w:r>
    </w:p>
    <w:p w:rsidR="02AD24E8" w:rsidP="02AD24E8" w:rsidRDefault="02AD24E8" w14:paraId="73076F86" w14:textId="05BBFD08">
      <w:pPr>
        <w:pStyle w:val="ListParagraph"/>
        <w:ind w:left="1440"/>
        <w:rPr>
          <w:rFonts w:ascii="Arial" w:hAnsi="Arial" w:cs="Arial"/>
        </w:rPr>
      </w:pPr>
    </w:p>
    <w:p w:rsidR="02AD24E8" w:rsidP="06802039" w:rsidRDefault="02AD24E8" w14:paraId="05660D90" w14:textId="583FD81A">
      <w:pPr>
        <w:ind w:left="720"/>
      </w:pPr>
      <w:r w:rsidRPr="06802039" w:rsidR="1F6AFD12">
        <w:rPr>
          <w:rFonts w:ascii="Arial" w:hAnsi="Arial" w:cs="Arial"/>
        </w:rPr>
        <w:t>The Council is seeking to implement a range of initiatives to improve attendance and reduce associated demands on agency staff, where possibly converting agency staff to permanent positions and removing unfilled vacant posts no longer required.</w:t>
      </w:r>
    </w:p>
    <w:p w:rsidR="02AD24E8" w:rsidP="06802039" w:rsidRDefault="02AD24E8" w14:paraId="2CE7FD48" w14:textId="03F1120C">
      <w:pPr>
        <w:ind w:left="720"/>
        <w:rPr>
          <w:rFonts w:ascii="Arial" w:hAnsi="Arial" w:cs="Arial"/>
        </w:rPr>
      </w:pPr>
    </w:p>
    <w:p w:rsidR="02AD24E8" w:rsidP="06802039" w:rsidRDefault="02AD24E8" w14:paraId="7952F2B4" w14:textId="659B8C2F">
      <w:pPr>
        <w:spacing w:line="259" w:lineRule="auto"/>
        <w:ind w:left="720"/>
        <w:rPr>
          <w:rFonts w:ascii="Arial" w:hAnsi="Arial" w:cs="Arial"/>
        </w:rPr>
      </w:pPr>
      <w:r w:rsidRPr="06802039" w:rsidR="1F6AFD12">
        <w:rPr>
          <w:rFonts w:ascii="Arial" w:hAnsi="Arial" w:cs="Arial"/>
        </w:rPr>
        <w:t xml:space="preserve"> </w:t>
      </w:r>
      <w:r w:rsidRPr="06802039" w:rsidR="1093BE79">
        <w:rPr>
          <w:rFonts w:ascii="Arial" w:hAnsi="Arial" w:cs="Arial"/>
        </w:rPr>
        <w:t>This initiative will also provide greater assurance that existing HR policies are being effectively implemented across the Council</w:t>
      </w:r>
      <w:r w:rsidRPr="06802039" w:rsidR="1093BE79">
        <w:rPr>
          <w:rFonts w:ascii="Arial" w:hAnsi="Arial" w:cs="Arial"/>
        </w:rPr>
        <w:t xml:space="preserve">.  </w:t>
      </w:r>
      <w:r w:rsidRPr="06802039" w:rsidR="1093BE79">
        <w:rPr>
          <w:rFonts w:ascii="Arial" w:hAnsi="Arial" w:cs="Arial"/>
        </w:rPr>
        <w:t>These policies provide a consistent framework for workforce management.</w:t>
      </w:r>
    </w:p>
    <w:p w:rsidR="02AD24E8" w:rsidP="06802039" w:rsidRDefault="02AD24E8" w14:paraId="24551535" w14:textId="6D25E541">
      <w:pPr>
        <w:pStyle w:val="Normal"/>
        <w:ind w:left="720"/>
        <w:rPr>
          <w:rFonts w:ascii="Arial" w:hAnsi="Arial" w:cs="Arial"/>
        </w:rPr>
      </w:pPr>
    </w:p>
    <w:p w:rsidRPr="00B70B0D" w:rsidR="1F6AFD12" w:rsidP="00B70B0D" w:rsidRDefault="1F6AFD12" w14:paraId="06AC0D2A" w14:textId="2435E932">
      <w:pPr>
        <w:shd w:val="clear" w:color="auto" w:fill="FFFFFF" w:themeFill="background1"/>
        <w:ind w:left="720"/>
        <w:rPr>
          <w:rFonts w:ascii="Arial" w:hAnsi="Arial" w:cs="Arial"/>
        </w:rPr>
      </w:pPr>
      <w:r w:rsidRPr="57D95761" w:rsidR="294AC111">
        <w:rPr>
          <w:rFonts w:ascii="Arial" w:hAnsi="Arial" w:cs="Arial"/>
        </w:rPr>
        <w:t>These factors combined currently place an increased strain on the Council workforce and create a pressure on the Council.  By providing proactive support to all services to better manage these issues, a further 1% reduction in the Council's paybill of c£290m is being targeted.</w:t>
      </w:r>
    </w:p>
    <w:p w:rsidR="000475CF" w:rsidP="000475CF" w:rsidRDefault="000475CF" w14:paraId="3461D779" w14:textId="77777777">
      <w:pPr>
        <w:ind w:left="1440"/>
        <w:rPr>
          <w:rFonts w:ascii="Arial" w:hAnsi="Arial" w:cs="Arial"/>
        </w:rPr>
      </w:pPr>
    </w:p>
    <w:p w:rsidRPr="000C50E1" w:rsidR="002C7C86" w:rsidP="002C7C86" w:rsidRDefault="002C7C86" w14:paraId="1B10E5CA" w14:textId="77777777">
      <w:pPr>
        <w:rPr>
          <w:rFonts w:ascii="Arial" w:hAnsi="Arial" w:cs="Arial"/>
          <w:b w:val="1"/>
          <w:bCs w:val="1"/>
          <w:kern w:val="32"/>
          <w:sz w:val="32"/>
          <w:szCs w:val="32"/>
        </w:rPr>
      </w:pPr>
      <w:r w:rsidRPr="000C50E1" w:rsidR="3DAE4CB7">
        <w:rPr>
          <w:rFonts w:ascii="Arial" w:hAnsi="Arial" w:cs="Arial"/>
          <w:b w:val="1"/>
          <w:bCs w:val="1"/>
          <w:kern w:val="32"/>
          <w:sz w:val="32"/>
          <w:szCs w:val="32"/>
        </w:rPr>
        <w:t>1.3</w:t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ab/>
      </w:r>
      <w:r w:rsidRPr="000C50E1" w:rsidR="3DAE4CB7">
        <w:rPr>
          <w:rFonts w:ascii="Arial" w:hAnsi="Arial" w:cs="Arial"/>
          <w:b w:val="1"/>
          <w:bCs w:val="1"/>
          <w:kern w:val="32"/>
          <w:sz w:val="32"/>
          <w:szCs w:val="32"/>
        </w:rPr>
        <w:t>Stage 1</w:t>
      </w:r>
      <w:r w:rsidRPr="000C50E1" w:rsidR="41632100">
        <w:rPr>
          <w:rFonts w:ascii="Arial" w:hAnsi="Arial" w:cs="Arial"/>
          <w:b w:val="1"/>
          <w:bCs w:val="1"/>
          <w:kern w:val="32"/>
          <w:sz w:val="32"/>
          <w:szCs w:val="32"/>
        </w:rPr>
        <w:t xml:space="preserve"> Assessment:</w:t>
      </w:r>
    </w:p>
    <w:p w:rsidR="000475CF" w:rsidP="002C7C86" w:rsidRDefault="000475CF" w14:paraId="0FB78278" w14:textId="77777777">
      <w:pPr>
        <w:rPr>
          <w:rFonts w:ascii="Arial" w:hAnsi="Arial" w:cs="Arial"/>
          <w:bCs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0475CF" w:rsidTr="02AD24E8" w14:paraId="0073D7CF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0475CF" w:rsidRDefault="000475CF" w14:paraId="6F5015BE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0475CF" w:rsidRDefault="000475CF" w14:paraId="0590C468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0475CF" w:rsidRDefault="000475CF" w14:paraId="3CC4F181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Y/N</w:t>
            </w:r>
          </w:p>
        </w:tc>
      </w:tr>
      <w:tr w:rsidRPr="00F106C5" w:rsidR="000475CF" w:rsidTr="02AD24E8" w14:paraId="2DB1BF02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4355F7CF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Pr="00F106C5" w:rsidR="000475CF" w:rsidRDefault="5063BBB4" w14:paraId="1FC39945" w14:textId="34446776">
            <w:pPr>
              <w:spacing w:line="360" w:lineRule="auto"/>
              <w:jc w:val="center"/>
            </w:pPr>
            <w:r w:rsidRPr="02AD24E8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02AD24E8" w14:paraId="3196EC1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838A11D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Pr="00F106C5" w:rsidR="000475CF" w:rsidRDefault="6ED06032" w14:paraId="0562CB0E" w14:textId="1A9FAF3A">
            <w:pPr>
              <w:jc w:val="center"/>
            </w:pPr>
            <w:r w:rsidRPr="02AD24E8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02AD24E8" w14:paraId="3C00632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C9F1705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Pr="00F106C5" w:rsidR="000475CF" w:rsidRDefault="1F67714E" w14:paraId="34CE0A41" w14:textId="7DA0C427">
            <w:pPr>
              <w:jc w:val="center"/>
            </w:pPr>
            <w:r w:rsidRPr="02AD24E8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02AD24E8" w14:paraId="487A392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212A9F8E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Pr="00F106C5" w:rsidR="000475CF" w:rsidRDefault="3F34E269" w14:paraId="62EBF3C5" w14:textId="7467E342">
            <w:pPr>
              <w:jc w:val="center"/>
            </w:pPr>
            <w:r w:rsidRPr="02AD24E8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02AD24E8" w14:paraId="5920EB6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5C50C93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Pr="00F106C5" w:rsidR="000475CF" w:rsidRDefault="3C60DC91" w14:paraId="6D98A12B" w14:textId="745C3D59">
            <w:pPr>
              <w:jc w:val="center"/>
            </w:pPr>
            <w:r w:rsidRPr="02AD24E8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02AD24E8" w14:paraId="549BE6C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4AE72B42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Pr="00F106C5" w:rsidR="000475CF" w:rsidRDefault="4F357F75" w14:paraId="2946DB82" w14:textId="55AA4BA8">
            <w:pPr>
              <w:jc w:val="center"/>
            </w:pPr>
            <w:r w:rsidRPr="02AD24E8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02AD24E8" w14:paraId="3C34B01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703F3722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0475CF" w:rsidRDefault="779DEDCC" w14:paraId="5997CC1D" w14:textId="7F930606">
            <w:pPr>
              <w:jc w:val="center"/>
            </w:pPr>
            <w:r w:rsidRPr="02AD24E8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02AD24E8" w14:paraId="1A7FF3C2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0475CF" w:rsidRDefault="000475CF" w14:paraId="2CB22B78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0475CF" w:rsidRDefault="4FA049AA" w14:paraId="110FFD37" w14:textId="484D3B08">
            <w:pPr>
              <w:jc w:val="center"/>
            </w:pPr>
            <w:r w:rsidRPr="02AD24E8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02AD24E8" w14:paraId="5588D65F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68FE7D29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Pr="00F106C5" w:rsidR="000475CF" w:rsidRDefault="6AEBE051" w14:paraId="6B699379" w14:textId="16DC15ED">
            <w:pPr>
              <w:jc w:val="center"/>
            </w:pPr>
            <w:r w:rsidRPr="02AD24E8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02AD24E8" w14:paraId="3D5E36A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6D61794E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Pr="00F106C5" w:rsidR="000475CF" w:rsidRDefault="000475CF" w14:paraId="3FE9F23F" w14:textId="77777777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0475CF" w:rsidTr="02AD24E8" w14:paraId="39D0601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F8D6A39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Pr="00F106C5" w:rsidR="000475CF" w:rsidRDefault="2D46D857" w14:paraId="1F72F646" w14:textId="32F730DC">
            <w:r w:rsidRPr="02AD24E8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02AD24E8" w14:paraId="680380F9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578221C3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Pr="00F106C5" w:rsidR="000475CF" w:rsidRDefault="737AFED0" w14:paraId="08CE6F91" w14:textId="2270B6C8">
            <w:r w:rsidRPr="02AD24E8">
              <w:rPr>
                <w:rFonts w:ascii="Arial" w:hAnsi="Arial" w:cs="Arial"/>
                <w:color w:val="0000FF"/>
              </w:rPr>
              <w:t>N</w:t>
            </w:r>
          </w:p>
        </w:tc>
      </w:tr>
    </w:tbl>
    <w:p w:rsidRPr="000475CF" w:rsidR="000475CF" w:rsidP="002C7C86" w:rsidRDefault="000475CF" w14:paraId="61CDCEAD" w14:textId="77777777">
      <w:pPr>
        <w:rPr>
          <w:rFonts w:ascii="Arial" w:hAnsi="Arial" w:cs="Arial"/>
          <w:bCs/>
        </w:rPr>
      </w:pPr>
    </w:p>
    <w:p w:rsidR="000C50E1" w:rsidP="007F05CB" w:rsidRDefault="00256995" w14:paraId="556E442E" w14:textId="49892C15">
      <w:pPr>
        <w:pStyle w:val="Heading1"/>
      </w:pPr>
      <w:r>
        <w:t xml:space="preserve">Stage 2: </w:t>
      </w:r>
      <w:r w:rsidR="000C50E1">
        <w:t>Full</w:t>
      </w:r>
      <w:r>
        <w:t xml:space="preserve"> Equality</w:t>
      </w:r>
      <w:r w:rsidR="000C50E1">
        <w:t xml:space="preserve"> Impact </w:t>
      </w:r>
      <w:r>
        <w:t>A</w:t>
      </w:r>
      <w:r w:rsidR="000C50E1">
        <w:t>ssessment:</w:t>
      </w:r>
    </w:p>
    <w:p w:rsidR="00BF5064" w:rsidP="00E82A09" w:rsidRDefault="00BF5064" w14:paraId="07547A01" w14:textId="77777777">
      <w:pPr>
        <w:rPr>
          <w:rFonts w:ascii="Arial" w:hAnsi="Arial" w:cs="Arial"/>
          <w:b/>
          <w:color w:val="000080"/>
        </w:rPr>
      </w:pPr>
    </w:p>
    <w:p w:rsidRPr="001A7399" w:rsidR="001A7399" w:rsidP="001A7399" w:rsidRDefault="001A7399" w14:paraId="25414E09" w14:textId="77777777">
      <w:pPr>
        <w:numPr>
          <w:ilvl w:val="1"/>
          <w:numId w:val="20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advance </w:t>
      </w:r>
      <w:r w:rsidRPr="001A7399">
        <w:rPr>
          <w:rFonts w:ascii="Arial" w:hAnsi="Arial" w:cs="Arial"/>
          <w:b/>
          <w:color w:val="000080"/>
          <w:u w:val="single"/>
        </w:rPr>
        <w:t>equality of opportunity</w:t>
      </w:r>
      <w:r w:rsidRPr="001A7399">
        <w:rPr>
          <w:rFonts w:ascii="Arial" w:hAnsi="Arial" w:cs="Arial"/>
          <w:b/>
          <w:color w:val="000080"/>
        </w:rPr>
        <w:t xml:space="preserve"> for people who share a protected characteristic and/or </w:t>
      </w:r>
      <w:r w:rsidRPr="001A7399">
        <w:rPr>
          <w:rFonts w:ascii="Arial" w:hAnsi="Arial" w:cs="Arial"/>
          <w:b/>
          <w:color w:val="000080"/>
          <w:u w:val="single"/>
        </w:rPr>
        <w:t>foster good relations</w:t>
      </w:r>
      <w:r w:rsidRPr="001A7399">
        <w:rPr>
          <w:rFonts w:ascii="Arial" w:hAnsi="Arial" w:cs="Arial"/>
          <w:b/>
          <w:color w:val="000080"/>
        </w:rPr>
        <w:t xml:space="preserve"> between people who share a protected characteristic</w:t>
      </w:r>
      <w:r>
        <w:rPr>
          <w:rFonts w:ascii="Arial" w:hAnsi="Arial" w:cs="Arial"/>
          <w:b/>
          <w:color w:val="000080"/>
        </w:rPr>
        <w:t xml:space="preserve"> and those that do not</w:t>
      </w:r>
      <w:r w:rsidRPr="001A7399">
        <w:rPr>
          <w:rFonts w:ascii="Arial" w:hAnsi="Arial" w:cs="Arial"/>
          <w:b/>
          <w:color w:val="000080"/>
        </w:rPr>
        <w:t>? If yes, please explain further.</w:t>
      </w:r>
      <w:r w:rsidR="0094641F">
        <w:rPr>
          <w:rFonts w:ascii="Arial" w:hAnsi="Arial" w:cs="Arial"/>
          <w:b/>
          <w:color w:val="000080"/>
        </w:rPr>
        <w:t xml:space="preserve"> Please ensure you have understood the meaning of ‘equality of opportunity’ and ‘fostering of good relations’ and ‘protected characteristics’- before answering this part.</w:t>
      </w:r>
    </w:p>
    <w:p w:rsidR="001A7399" w:rsidP="001A7399" w:rsidRDefault="001A7399" w14:paraId="5043CB0F" w14:textId="77777777">
      <w:pPr>
        <w:rPr>
          <w:rFonts w:ascii="Arial" w:hAnsi="Arial" w:cs="Arial"/>
          <w:b/>
          <w:color w:val="000080"/>
        </w:rPr>
      </w:pPr>
    </w:p>
    <w:p w:rsidR="02AD24E8" w:rsidP="02AD24E8" w:rsidRDefault="02AD24E8" w14:paraId="5F50521E" w14:textId="633223AD">
      <w:pPr/>
      <w:r w:rsidRPr="06802039" w:rsidR="4CB0DBF4">
        <w:rPr>
          <w:rFonts w:ascii="Arial" w:hAnsi="Arial" w:cs="Arial"/>
          <w:b w:val="0"/>
          <w:bCs w:val="0"/>
          <w:color w:val="000080"/>
        </w:rPr>
        <w:t>No</w:t>
      </w:r>
    </w:p>
    <w:p w:rsidR="06802039" w:rsidP="06802039" w:rsidRDefault="06802039" w14:paraId="37FFABBC" w14:textId="0CACA4F4">
      <w:pPr>
        <w:rPr>
          <w:rFonts w:ascii="Arial" w:hAnsi="Arial" w:cs="Arial"/>
          <w:b w:val="1"/>
          <w:bCs w:val="1"/>
          <w:color w:val="000080"/>
        </w:rPr>
      </w:pPr>
    </w:p>
    <w:p w:rsidRPr="001A7399" w:rsidR="00DE56FE" w:rsidP="001A7399" w:rsidRDefault="001A7399" w14:paraId="76BE1415" w14:textId="77777777">
      <w:pPr>
        <w:numPr>
          <w:ilvl w:val="1"/>
          <w:numId w:val="20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have a positive impact and help to </w:t>
      </w:r>
      <w:r w:rsidRPr="001A7399">
        <w:rPr>
          <w:rFonts w:ascii="Arial" w:hAnsi="Arial" w:cs="Arial"/>
          <w:b/>
          <w:color w:val="000080"/>
          <w:u w:val="single"/>
        </w:rPr>
        <w:t>eliminate discrimination and harassment against, or the victimisation</w:t>
      </w:r>
      <w:r w:rsidRPr="001A7399">
        <w:rPr>
          <w:rFonts w:ascii="Arial" w:hAnsi="Arial" w:cs="Arial"/>
          <w:b/>
          <w:color w:val="000080"/>
        </w:rPr>
        <w:t xml:space="preserve"> of people who share a protected characteristic? If yes, please explain further.</w:t>
      </w:r>
    </w:p>
    <w:p w:rsidRPr="001A7399" w:rsidR="00DE56FE" w:rsidP="02AD24E8" w:rsidRDefault="00DE56FE" w14:paraId="6537F28F" w14:textId="77777777">
      <w:pPr>
        <w:ind w:left="720" w:hanging="720"/>
        <w:rPr>
          <w:rFonts w:ascii="Arial" w:hAnsi="Arial" w:cs="Arial"/>
          <w:b/>
          <w:bCs/>
          <w:color w:val="000080"/>
        </w:rPr>
      </w:pPr>
    </w:p>
    <w:p w:rsidR="5198505A" w:rsidP="06802039" w:rsidRDefault="5198505A" w14:paraId="1801D064" w14:textId="2C2AFBDA">
      <w:pPr>
        <w:pStyle w:val="Normal"/>
        <w:suppressLineNumbers w:val="0"/>
        <w:bidi w:val="0"/>
        <w:spacing w:before="0" w:beforeAutospacing="off" w:after="0" w:afterAutospacing="off" w:line="259" w:lineRule="auto"/>
        <w:ind w:left="720" w:right="0"/>
        <w:jc w:val="left"/>
      </w:pPr>
      <w:r w:rsidRPr="06802039" w:rsidR="5198505A">
        <w:rPr>
          <w:rFonts w:ascii="Arial" w:hAnsi="Arial" w:cs="Arial"/>
        </w:rPr>
        <w:t>No</w:t>
      </w:r>
    </w:p>
    <w:p w:rsidRPr="001A7399" w:rsidR="00DE56FE" w:rsidP="00E82A09" w:rsidRDefault="00DE56FE" w14:paraId="70DF9E56" w14:textId="77777777">
      <w:pPr>
        <w:rPr>
          <w:rFonts w:ascii="Arial" w:hAnsi="Arial" w:cs="Arial"/>
          <w:b/>
          <w:color w:val="000080"/>
        </w:rPr>
      </w:pPr>
    </w:p>
    <w:p w:rsidRPr="001A7399" w:rsidR="00E82A09" w:rsidP="00E82A09" w:rsidRDefault="001A7399" w14:paraId="3F1BB39C" w14:textId="77777777">
      <w:pPr>
        <w:numPr>
          <w:ilvl w:val="1"/>
          <w:numId w:val="19"/>
        </w:numPr>
        <w:rPr>
          <w:rFonts w:ascii="Arial" w:hAnsi="Arial" w:cs="Arial"/>
          <w:b/>
          <w:color w:val="000080"/>
        </w:rPr>
      </w:pPr>
      <w:r w:rsidRPr="06802039" w:rsidR="001A7399">
        <w:rPr>
          <w:rFonts w:ascii="Arial" w:hAnsi="Arial" w:cs="Arial"/>
          <w:b w:val="1"/>
          <w:bCs w:val="1"/>
          <w:color w:val="000080"/>
        </w:rPr>
        <w:t xml:space="preserve">Will this proposal potentially have a negative </w:t>
      </w:r>
      <w:r w:rsidRPr="06802039" w:rsidR="002C7C86">
        <w:rPr>
          <w:rFonts w:ascii="Arial" w:hAnsi="Arial" w:cs="Arial"/>
          <w:b w:val="1"/>
          <w:bCs w:val="1"/>
          <w:color w:val="000080"/>
        </w:rPr>
        <w:t>and/</w:t>
      </w:r>
      <w:r w:rsidRPr="06802039" w:rsidR="001A7399">
        <w:rPr>
          <w:rFonts w:ascii="Arial" w:hAnsi="Arial" w:cs="Arial"/>
          <w:b w:val="1"/>
          <w:bCs w:val="1"/>
          <w:color w:val="000080"/>
        </w:rPr>
        <w:t>or disproportionate impact on people who share a protected characteristic?  If yes, please explain further.</w:t>
      </w:r>
      <w:r w:rsidRPr="06802039" w:rsidR="00E82A09">
        <w:rPr>
          <w:rFonts w:ascii="Arial" w:hAnsi="Arial" w:cs="Arial"/>
          <w:b w:val="1"/>
          <w:bCs w:val="1"/>
          <w:color w:val="000080"/>
        </w:rPr>
        <w:t xml:space="preserve"> </w:t>
      </w:r>
    </w:p>
    <w:p w:rsidR="7BC740E7" w:rsidP="06802039" w:rsidRDefault="7BC740E7" w14:paraId="4F4D330C" w14:textId="794E4BA7">
      <w:pPr>
        <w:pStyle w:val="Normal"/>
        <w:suppressLineNumbers w:val="0"/>
        <w:bidi w:val="0"/>
        <w:spacing w:before="0" w:beforeAutospacing="off" w:after="0" w:afterAutospacing="off" w:line="259" w:lineRule="auto"/>
        <w:ind w:left="720" w:right="0"/>
        <w:jc w:val="left"/>
      </w:pPr>
      <w:r w:rsidRPr="06802039" w:rsidR="7BC740E7">
        <w:rPr>
          <w:rFonts w:ascii="Arial" w:hAnsi="Arial" w:cs="Arial"/>
        </w:rPr>
        <w:t>No</w:t>
      </w:r>
    </w:p>
    <w:p w:rsidR="004A5C0B" w:rsidP="00491786" w:rsidRDefault="004A5C0B" w14:paraId="738610EB" w14:textId="77777777">
      <w:pPr>
        <w:rPr>
          <w:rFonts w:ascii="Arial" w:hAnsi="Arial" w:cs="Arial"/>
          <w:color w:val="000080"/>
        </w:rPr>
      </w:pPr>
    </w:p>
    <w:p w:rsidR="00491786" w:rsidP="00BF5064" w:rsidRDefault="006B48F1" w14:paraId="5B1681C3" w14:textId="77777777">
      <w:pPr>
        <w:numPr>
          <w:ilvl w:val="1"/>
          <w:numId w:val="19"/>
        </w:num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 xml:space="preserve">Please indicate the </w:t>
      </w:r>
      <w:r w:rsidRPr="006B48F1">
        <w:rPr>
          <w:rFonts w:ascii="Arial" w:hAnsi="Arial" w:cs="Arial"/>
          <w:b/>
          <w:color w:val="000080"/>
          <w:u w:val="single"/>
        </w:rPr>
        <w:t>level</w:t>
      </w:r>
      <w:r>
        <w:rPr>
          <w:rFonts w:ascii="Arial" w:hAnsi="Arial" w:cs="Arial"/>
          <w:b/>
          <w:color w:val="000080"/>
        </w:rPr>
        <w:t xml:space="preserve"> of</w:t>
      </w:r>
      <w:r w:rsidR="00AB3D62">
        <w:rPr>
          <w:rFonts w:ascii="Arial" w:hAnsi="Arial" w:cs="Arial"/>
          <w:b/>
          <w:color w:val="000080"/>
        </w:rPr>
        <w:t xml:space="preserve"> negative</w:t>
      </w:r>
      <w:r>
        <w:rPr>
          <w:rFonts w:ascii="Arial" w:hAnsi="Arial" w:cs="Arial"/>
          <w:b/>
          <w:color w:val="000080"/>
        </w:rPr>
        <w:t xml:space="preserve"> impact on each of the </w:t>
      </w:r>
      <w:r w:rsidRPr="00512DBA" w:rsidR="00491786">
        <w:rPr>
          <w:rFonts w:ascii="Arial" w:hAnsi="Arial" w:cs="Arial"/>
          <w:b/>
          <w:color w:val="000080"/>
        </w:rPr>
        <w:t>protected characteristics?</w:t>
      </w:r>
    </w:p>
    <w:p w:rsidRPr="001A7399" w:rsidR="00491786" w:rsidP="00491786" w:rsidRDefault="00491786" w14:paraId="671DC21D" w14:textId="77777777">
      <w:pPr>
        <w:ind w:firstLine="720"/>
        <w:rPr>
          <w:rFonts w:ascii="Arial" w:hAnsi="Arial" w:cs="Arial"/>
          <w:i/>
        </w:rPr>
      </w:pPr>
      <w:r w:rsidRPr="001A7399">
        <w:rPr>
          <w:rFonts w:ascii="Arial" w:hAnsi="Arial" w:cs="Arial"/>
          <w:color w:val="000080"/>
        </w:rPr>
        <w:t>(</w:t>
      </w:r>
      <w:r w:rsidRPr="001A7399" w:rsidR="00512DBA">
        <w:rPr>
          <w:rFonts w:ascii="Arial" w:hAnsi="Arial" w:cs="Arial"/>
          <w:color w:val="000080"/>
        </w:rPr>
        <w:t>Ple</w:t>
      </w:r>
      <w:r w:rsidRPr="001A7399" w:rsidR="000D6D03">
        <w:rPr>
          <w:rFonts w:ascii="Arial" w:hAnsi="Arial" w:cs="Arial"/>
          <w:color w:val="000080"/>
        </w:rPr>
        <w:t>ase indicate high (H)</w:t>
      </w:r>
      <w:r w:rsidRPr="001A7399" w:rsidR="00512DBA">
        <w:rPr>
          <w:rFonts w:ascii="Arial" w:hAnsi="Arial" w:cs="Arial"/>
          <w:color w:val="000080"/>
        </w:rPr>
        <w:t xml:space="preserve">, </w:t>
      </w:r>
      <w:r w:rsidRPr="001A7399" w:rsidR="00E82A09">
        <w:rPr>
          <w:rFonts w:ascii="Arial" w:hAnsi="Arial" w:cs="Arial"/>
          <w:color w:val="000080"/>
        </w:rPr>
        <w:t xml:space="preserve">medium (M), </w:t>
      </w:r>
      <w:r w:rsidRPr="001A7399" w:rsidR="00512DBA">
        <w:rPr>
          <w:rFonts w:ascii="Arial" w:hAnsi="Arial" w:cs="Arial"/>
          <w:color w:val="000080"/>
        </w:rPr>
        <w:t>low (L), no effect (N) for each</w:t>
      </w:r>
      <w:r w:rsidRPr="001A7399">
        <w:rPr>
          <w:rFonts w:ascii="Arial" w:hAnsi="Arial" w:cs="Arial"/>
          <w:color w:val="000080"/>
        </w:rPr>
        <w:t>)</w:t>
      </w:r>
      <w:r w:rsidRPr="001A7399">
        <w:rPr>
          <w:rFonts w:ascii="Arial" w:hAnsi="Arial" w:cs="Arial"/>
          <w:i/>
        </w:rPr>
        <w:t xml:space="preserve"> </w:t>
      </w:r>
    </w:p>
    <w:p w:rsidRPr="001A7399" w:rsidR="00D81901" w:rsidP="00491786" w:rsidRDefault="00D81901" w14:paraId="3A0FF5F2" w14:textId="77777777">
      <w:pPr>
        <w:ind w:firstLine="720"/>
        <w:rPr>
          <w:rFonts w:ascii="Arial" w:hAnsi="Arial" w:cs="Arial"/>
          <w:color w:val="000080"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D81901" w:rsidTr="06802039" w14:paraId="1F06F7AA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tcMar/>
            <w:vAlign w:val="center"/>
          </w:tcPr>
          <w:p w:rsidRPr="001A7399" w:rsidR="00D81901" w:rsidP="00F2035A" w:rsidRDefault="00D81901" w14:paraId="4B6443CA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bookmarkStart w:name="_Hlk168658196" w:id="0"/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tcMar/>
            <w:vAlign w:val="center"/>
          </w:tcPr>
          <w:p w:rsidRPr="001A7399" w:rsidR="00D81901" w:rsidP="00F2035A" w:rsidRDefault="00D81901" w14:paraId="6A40592C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D81901" w:rsidP="00F2035A" w:rsidRDefault="000D6D03" w14:paraId="2D659D37" w14:textId="77777777">
            <w:pPr>
              <w:jc w:val="center"/>
              <w:rPr>
                <w:rFonts w:ascii="Arial" w:hAnsi="Arial" w:cs="Arial"/>
                <w:color w:val="0000FF"/>
              </w:rPr>
            </w:pPr>
            <w:r w:rsidRPr="001A7399">
              <w:rPr>
                <w:rFonts w:ascii="Arial" w:hAnsi="Arial" w:cs="Arial"/>
                <w:color w:val="0000FF"/>
              </w:rPr>
              <w:t>(H,</w:t>
            </w:r>
            <w:r w:rsidRPr="001A7399" w:rsidR="00D81901">
              <w:rPr>
                <w:rFonts w:ascii="Arial" w:hAnsi="Arial" w:cs="Arial"/>
                <w:color w:val="0000FF"/>
              </w:rPr>
              <w:t xml:space="preserve"> </w:t>
            </w:r>
            <w:r w:rsidRPr="001A7399" w:rsidR="00E82A09">
              <w:rPr>
                <w:rFonts w:ascii="Arial" w:hAnsi="Arial" w:cs="Arial"/>
                <w:color w:val="0000FF"/>
              </w:rPr>
              <w:t xml:space="preserve">M, </w:t>
            </w:r>
            <w:r w:rsidRPr="001A7399" w:rsidR="00D81901">
              <w:rPr>
                <w:rFonts w:ascii="Arial" w:hAnsi="Arial" w:cs="Arial"/>
                <w:color w:val="0000FF"/>
              </w:rPr>
              <w:t>L, N)</w:t>
            </w:r>
          </w:p>
        </w:tc>
      </w:tr>
      <w:tr w:rsidRPr="00F106C5" w:rsidR="00D81901" w:rsidTr="06802039" w14:paraId="357D2B2B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tcMar/>
            <w:vAlign w:val="center"/>
          </w:tcPr>
          <w:p w:rsidRPr="00F106C5" w:rsidR="00D81901" w:rsidP="00C05493" w:rsidRDefault="00D81901" w14:paraId="48FA6492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  <w:tcMar/>
          </w:tcPr>
          <w:p w:rsidRPr="00F106C5" w:rsidR="00D81901" w:rsidP="00951D8F" w:rsidRDefault="441FA1F7" w14:paraId="5630AD66" w14:textId="624FA93E">
            <w:pPr>
              <w:spacing w:line="360" w:lineRule="auto"/>
              <w:jc w:val="center"/>
            </w:pPr>
            <w:r w:rsidRPr="06802039" w:rsidR="7C5031A4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6802039" w14:paraId="18D5C009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tcMar/>
            <w:vAlign w:val="center"/>
          </w:tcPr>
          <w:p w:rsidRPr="00F106C5" w:rsidR="00D81901" w:rsidP="00C05493" w:rsidRDefault="00D81901" w14:paraId="4DC7E0FE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  <w:tcMar/>
          </w:tcPr>
          <w:p w:rsidRPr="00F106C5" w:rsidR="00D81901" w:rsidP="00951D8F" w:rsidRDefault="4E884B56" w14:paraId="61829076" w14:textId="5458E041">
            <w:pPr>
              <w:jc w:val="center"/>
            </w:pPr>
            <w:r w:rsidRPr="06802039" w:rsidR="19F193C9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6802039" w14:paraId="1248D224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tcMar/>
            <w:vAlign w:val="center"/>
          </w:tcPr>
          <w:p w:rsidRPr="00F106C5" w:rsidR="00D81901" w:rsidP="00C05493" w:rsidRDefault="00D81901" w14:paraId="03B24F39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  <w:tcMar/>
          </w:tcPr>
          <w:p w:rsidRPr="00F106C5" w:rsidR="00D81901" w:rsidP="00951D8F" w:rsidRDefault="1995F819" w14:paraId="2BA226A1" w14:textId="4DACEC70">
            <w:pPr>
              <w:jc w:val="center"/>
            </w:pPr>
            <w:r w:rsidRPr="06802039" w:rsidR="29E16845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6802039" w14:paraId="37C6171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tcMar/>
            <w:vAlign w:val="center"/>
          </w:tcPr>
          <w:p w:rsidRPr="00F106C5" w:rsidR="00D81901" w:rsidP="00C05493" w:rsidRDefault="00D81901" w14:paraId="5EAD2A4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  <w:tcMar/>
          </w:tcPr>
          <w:p w:rsidRPr="00F106C5" w:rsidR="00D81901" w:rsidP="00951D8F" w:rsidRDefault="5CD8613D" w14:paraId="17AD93B2" w14:textId="62D46004">
            <w:pPr>
              <w:jc w:val="center"/>
            </w:pPr>
            <w:r w:rsidRPr="06802039" w:rsidR="156B796D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6802039" w14:paraId="546AF98D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tcMar/>
            <w:vAlign w:val="center"/>
          </w:tcPr>
          <w:p w:rsidRPr="00F106C5" w:rsidR="00D81901" w:rsidP="00C05493" w:rsidRDefault="00D81901" w14:paraId="507F1928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  <w:tcMar/>
          </w:tcPr>
          <w:p w:rsidRPr="00F106C5" w:rsidR="00D81901" w:rsidP="00951D8F" w:rsidRDefault="12DC2CDA" w14:paraId="0DE4B5B7" w14:textId="7FD789CB">
            <w:pPr>
              <w:jc w:val="center"/>
            </w:pPr>
            <w:r w:rsidRPr="06802039" w:rsidR="6DF17910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6802039" w14:paraId="3634CD9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tcMar/>
            <w:vAlign w:val="center"/>
          </w:tcPr>
          <w:p w:rsidRPr="00F106C5" w:rsidR="00D81901" w:rsidP="00C05493" w:rsidRDefault="00D81901" w14:paraId="66F2D90F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  <w:tcMar/>
          </w:tcPr>
          <w:p w:rsidRPr="00F106C5" w:rsidR="00D81901" w:rsidP="00951D8F" w:rsidRDefault="2932E470" w14:paraId="66204FF1" w14:textId="7D48D75B">
            <w:pPr>
              <w:jc w:val="center"/>
            </w:pPr>
            <w:r w:rsidRPr="06802039" w:rsidR="104C0CA8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6802039" w14:paraId="7F4ECF6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tcMar/>
            <w:vAlign w:val="center"/>
          </w:tcPr>
          <w:p w:rsidRPr="00F106C5" w:rsidR="00D81901" w:rsidP="00C05493" w:rsidRDefault="00D81901" w14:paraId="552B9FE1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  <w:tcMar/>
          </w:tcPr>
          <w:p w:rsidRPr="00F106C5" w:rsidR="00D81901" w:rsidP="00951D8F" w:rsidRDefault="1CF00777" w14:paraId="2DBF0D7D" w14:textId="78EC6E13">
            <w:pPr>
              <w:jc w:val="center"/>
            </w:pPr>
            <w:r w:rsidRPr="06802039" w:rsidR="4478B759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6802039" w14:paraId="134A599E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tcMar/>
            <w:vAlign w:val="center"/>
          </w:tcPr>
          <w:p w:rsidRPr="00F106C5" w:rsidR="00D81901" w:rsidP="00C05493" w:rsidRDefault="00D81901" w14:paraId="35BD36D5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  <w:tcMar/>
          </w:tcPr>
          <w:p w:rsidRPr="00F106C5" w:rsidR="00D81901" w:rsidP="00951D8F" w:rsidRDefault="1261B8A9" w14:paraId="6B62F1B3" w14:textId="6DCFE34D">
            <w:pPr>
              <w:jc w:val="center"/>
            </w:pPr>
            <w:r w:rsidRPr="06802039" w:rsidR="2104DF53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6802039" w14:paraId="1784D4A8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tcMar/>
            <w:vAlign w:val="center"/>
          </w:tcPr>
          <w:p w:rsidRPr="00F106C5" w:rsidR="00DE56FE" w:rsidP="00DE56FE" w:rsidRDefault="00D81901" w14:paraId="0AD90476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  <w:tcMar/>
          </w:tcPr>
          <w:p w:rsidRPr="00F106C5" w:rsidR="00D81901" w:rsidP="00951D8F" w:rsidRDefault="53E64E85" w14:paraId="02F2C34E" w14:textId="1B1F45C9">
            <w:pPr>
              <w:jc w:val="center"/>
            </w:pPr>
            <w:r w:rsidRPr="06802039" w:rsidR="263D0676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E56FE" w:rsidTr="06802039" w14:paraId="3F4CA90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tcMar/>
            <w:vAlign w:val="center"/>
          </w:tcPr>
          <w:p w:rsidRPr="00F106C5" w:rsidR="00DE56FE" w:rsidP="00DE56FE" w:rsidRDefault="00DE56FE" w14:paraId="6C9D4729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  <w:tcMar/>
          </w:tcPr>
          <w:p w:rsidRPr="00F106C5" w:rsidR="00DE56FE" w:rsidP="00951D8F" w:rsidRDefault="00DE56FE" w14:paraId="680A4E5D" w14:textId="77777777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D81901" w:rsidTr="06802039" w14:paraId="1BC3B9D8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tcMar/>
            <w:vAlign w:val="center"/>
          </w:tcPr>
          <w:p w:rsidRPr="00F106C5" w:rsidR="00D81901" w:rsidP="00F2035A" w:rsidRDefault="00D81901" w14:paraId="44269939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  <w:tcMar/>
          </w:tcPr>
          <w:p w:rsidRPr="00F106C5" w:rsidR="00BF5064" w:rsidP="00BF5064" w:rsidRDefault="365E60CC" w14:paraId="19219836" w14:textId="610A23A8">
            <w:r w:rsidRPr="06802039" w:rsidR="21328BFB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BF5064" w:rsidTr="06802039" w14:paraId="47D12BC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tcMar/>
            <w:vAlign w:val="center"/>
          </w:tcPr>
          <w:p w:rsidRPr="00F106C5" w:rsidR="00BF5064" w:rsidP="00F2035A" w:rsidRDefault="00BF5064" w14:paraId="72FDA0B5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  <w:tcMar/>
          </w:tcPr>
          <w:p w:rsidRPr="00F106C5" w:rsidR="00BF5064" w:rsidP="00BF5064" w:rsidRDefault="1B00B5CB" w14:paraId="296FEF7D" w14:textId="4E65BD66">
            <w:r w:rsidRPr="06802039" w:rsidR="5CEC09F7">
              <w:rPr>
                <w:rFonts w:ascii="Arial" w:hAnsi="Arial" w:cs="Arial"/>
                <w:color w:val="0000FF"/>
              </w:rPr>
              <w:t>N</w:t>
            </w:r>
          </w:p>
        </w:tc>
      </w:tr>
      <w:bookmarkEnd w:id="0"/>
    </w:tbl>
    <w:p w:rsidR="003809F0" w:rsidP="00512DBA" w:rsidRDefault="003809F0" w14:paraId="7194DBDC" w14:textId="77777777">
      <w:pPr>
        <w:rPr>
          <w:rFonts w:ascii="Arial" w:hAnsi="Arial" w:cs="Arial"/>
          <w:b/>
          <w:color w:val="000080"/>
        </w:rPr>
      </w:pPr>
    </w:p>
    <w:p w:rsidR="000705A4" w:rsidP="000705A4" w:rsidRDefault="000705A4" w14:paraId="769D0D3C" w14:textId="77777777">
      <w:pPr>
        <w:rPr>
          <w:rFonts w:ascii="Arial" w:hAnsi="Arial" w:cs="Arial"/>
        </w:rPr>
      </w:pPr>
    </w:p>
    <w:p w:rsidRPr="002B692D" w:rsidR="00DE56FE" w:rsidP="008F247C" w:rsidRDefault="008F247C" w14:paraId="55A32118" w14:textId="77777777">
      <w:pPr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 xml:space="preserve">2.5 </w:t>
      </w:r>
      <w:r w:rsidRPr="002B692D">
        <w:rPr>
          <w:rFonts w:ascii="Arial" w:hAnsi="Arial" w:cs="Arial"/>
          <w:b/>
          <w:color w:val="000080"/>
        </w:rPr>
        <w:tab/>
      </w:r>
      <w:r w:rsidRPr="002B692D" w:rsidR="005E7DC8">
        <w:rPr>
          <w:rFonts w:ascii="Arial" w:hAnsi="Arial" w:cs="Arial"/>
          <w:b/>
          <w:color w:val="000080"/>
        </w:rPr>
        <w:t xml:space="preserve">How could </w:t>
      </w:r>
      <w:r w:rsidRPr="002B692D" w:rsidR="007C71DF">
        <w:rPr>
          <w:rFonts w:ascii="Arial" w:hAnsi="Arial" w:cs="Arial"/>
          <w:b/>
          <w:color w:val="000080"/>
        </w:rPr>
        <w:t xml:space="preserve">the disproportionate </w:t>
      </w:r>
      <w:r w:rsidRPr="002B692D" w:rsidR="005E7DC8">
        <w:rPr>
          <w:rFonts w:ascii="Arial" w:hAnsi="Arial" w:cs="Arial"/>
          <w:b/>
          <w:color w:val="000080"/>
        </w:rPr>
        <w:t xml:space="preserve">negative </w:t>
      </w:r>
      <w:r w:rsidRPr="002B692D" w:rsidR="007C71DF">
        <w:rPr>
          <w:rFonts w:ascii="Arial" w:hAnsi="Arial" w:cs="Arial"/>
          <w:b/>
          <w:color w:val="000080"/>
        </w:rPr>
        <w:t>impacts</w:t>
      </w:r>
      <w:r w:rsidRPr="002B692D" w:rsidR="00857A35">
        <w:rPr>
          <w:rFonts w:ascii="Arial" w:hAnsi="Arial" w:cs="Arial"/>
          <w:b/>
          <w:color w:val="000080"/>
        </w:rPr>
        <w:t xml:space="preserve"> be mitigated or eliminated</w:t>
      </w:r>
      <w:r w:rsidRPr="002B692D" w:rsidR="003809F0">
        <w:rPr>
          <w:rFonts w:ascii="Arial" w:hAnsi="Arial" w:cs="Arial"/>
          <w:b/>
          <w:color w:val="000080"/>
        </w:rPr>
        <w:t>?</w:t>
      </w:r>
      <w:r w:rsidRPr="002B692D" w:rsidR="004804CE">
        <w:rPr>
          <w:rFonts w:ascii="Arial" w:hAnsi="Arial" w:cs="Arial"/>
          <w:b/>
          <w:color w:val="000080"/>
        </w:rPr>
        <w:t xml:space="preserve"> </w:t>
      </w:r>
    </w:p>
    <w:p w:rsidRPr="002B692D" w:rsidR="001A7399" w:rsidP="000475CF" w:rsidRDefault="00540730" w14:paraId="68C47E83" w14:textId="77777777">
      <w:pPr>
        <w:ind w:left="720"/>
      </w:pPr>
      <w:r w:rsidRPr="02AD24E8">
        <w:rPr>
          <w:rFonts w:ascii="Arial" w:hAnsi="Arial" w:cs="Arial"/>
          <w:color w:val="000080"/>
        </w:rPr>
        <w:t xml:space="preserve">(Note: </w:t>
      </w:r>
      <w:r w:rsidRPr="02AD24E8" w:rsidR="00DF1CA9">
        <w:rPr>
          <w:rFonts w:ascii="Arial" w:hAnsi="Arial" w:cs="Arial"/>
          <w:color w:val="000080"/>
        </w:rPr>
        <w:t>L</w:t>
      </w:r>
      <w:r w:rsidRPr="02AD24E8">
        <w:rPr>
          <w:rFonts w:ascii="Arial" w:hAnsi="Arial" w:cs="Arial"/>
          <w:color w:val="000080"/>
        </w:rPr>
        <w:t>egislation and best practice</w:t>
      </w:r>
      <w:r w:rsidRPr="02AD24E8" w:rsidR="00DF1CA9">
        <w:rPr>
          <w:rFonts w:ascii="Arial" w:hAnsi="Arial" w:cs="Arial"/>
          <w:color w:val="000080"/>
        </w:rPr>
        <w:t xml:space="preserve"> require</w:t>
      </w:r>
      <w:r w:rsidRPr="02AD24E8">
        <w:rPr>
          <w:rFonts w:ascii="Arial" w:hAnsi="Arial" w:cs="Arial"/>
          <w:color w:val="000080"/>
        </w:rPr>
        <w:t xml:space="preserve"> mitigations to be considered</w:t>
      </w:r>
      <w:r w:rsidRPr="02AD24E8" w:rsidR="00BF5064">
        <w:rPr>
          <w:rFonts w:ascii="Arial" w:hAnsi="Arial" w:cs="Arial"/>
          <w:color w:val="000080"/>
        </w:rPr>
        <w:t>)</w:t>
      </w:r>
      <w:r w:rsidRPr="02AD24E8" w:rsidR="000475CF">
        <w:rPr>
          <w:rFonts w:ascii="Arial" w:hAnsi="Arial" w:cs="Arial"/>
          <w:color w:val="000080"/>
        </w:rPr>
        <w:t xml:space="preserve"> Please state what mitigations are to be brought into place for any group scoring a medium and above. If no mitigations are being considered, the reasons for this should also be included here.</w:t>
      </w:r>
    </w:p>
    <w:p w:rsidR="02AD24E8" w:rsidP="02AD24E8" w:rsidRDefault="02AD24E8" w14:paraId="63A96CED" w14:textId="5E759C53">
      <w:pPr>
        <w:ind w:left="720"/>
        <w:rPr>
          <w:rFonts w:ascii="Arial" w:hAnsi="Arial" w:cs="Arial"/>
          <w:color w:val="000080"/>
        </w:rPr>
      </w:pPr>
    </w:p>
    <w:p w:rsidR="073F3CE3" w:rsidP="5C74ED05" w:rsidRDefault="073F3CE3" w14:paraId="3E6BAAE5" w14:textId="633A29B0">
      <w:pPr>
        <w:ind w:left="720"/>
        <w:rPr>
          <w:rFonts w:ascii="Arial" w:hAnsi="Arial" w:cs="Arial"/>
          <w:color w:val="000080"/>
        </w:rPr>
      </w:pPr>
      <w:r w:rsidRPr="06802039" w:rsidR="393D1EC5">
        <w:rPr>
          <w:rFonts w:ascii="Arial" w:hAnsi="Arial" w:cs="Arial"/>
          <w:color w:val="000080"/>
        </w:rPr>
        <w:t>n/a</w:t>
      </w:r>
      <w:r w:rsidRPr="06802039" w:rsidR="06A9C32F">
        <w:rPr>
          <w:rFonts w:ascii="Arial" w:hAnsi="Arial" w:cs="Arial"/>
          <w:color w:val="000080"/>
        </w:rPr>
        <w:t xml:space="preserve"> </w:t>
      </w:r>
    </w:p>
    <w:p w:rsidRPr="002B692D" w:rsidR="00C51AB0" w:rsidP="004804CE" w:rsidRDefault="00C51AB0" w14:paraId="54CD245A" w14:textId="77777777">
      <w:pPr>
        <w:ind w:left="720" w:hanging="720"/>
        <w:rPr>
          <w:rFonts w:ascii="Arial" w:hAnsi="Arial" w:cs="Arial"/>
          <w:color w:val="000080"/>
        </w:rPr>
      </w:pPr>
    </w:p>
    <w:p w:rsidRPr="002B692D" w:rsidR="00ED2926" w:rsidP="005E7DC8" w:rsidRDefault="00ED2926" w14:paraId="1231BE67" w14:textId="77777777">
      <w:pPr>
        <w:rPr>
          <w:rFonts w:ascii="Arial" w:hAnsi="Arial" w:cs="Arial"/>
          <w:color w:val="000080"/>
        </w:rPr>
      </w:pPr>
    </w:p>
    <w:p w:rsidRPr="002B692D" w:rsidR="00920F80" w:rsidP="00920F80" w:rsidRDefault="00920F80" w14:paraId="0DCCB4C6" w14:textId="77777777">
      <w:pPr>
        <w:pStyle w:val="Heading1"/>
      </w:pPr>
      <w:r w:rsidRPr="002B692D">
        <w:t>Section 3: Dependencies</w:t>
      </w:r>
      <w:r w:rsidRPr="002B692D" w:rsidR="00540730">
        <w:t xml:space="preserve"> from other proposals</w:t>
      </w:r>
      <w:r w:rsidRPr="002B692D">
        <w:t xml:space="preserve"> </w:t>
      </w:r>
    </w:p>
    <w:p w:rsidRPr="002B692D" w:rsidR="00DF1CA9" w:rsidP="00E87FFE" w:rsidRDefault="00DF1CA9" w14:paraId="36FEB5B0" w14:textId="77777777">
      <w:pPr>
        <w:ind w:firstLine="720"/>
        <w:rPr>
          <w:rFonts w:ascii="Arial" w:hAnsi="Arial" w:cs="Arial"/>
          <w:b/>
          <w:color w:val="000080"/>
        </w:rPr>
      </w:pPr>
    </w:p>
    <w:p w:rsidR="00920F80" w:rsidP="002A6463" w:rsidRDefault="00540730" w14:paraId="68255431" w14:textId="77777777">
      <w:pPr>
        <w:ind w:left="720" w:hanging="720"/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>3.1</w:t>
      </w:r>
      <w:r w:rsidR="002A6463">
        <w:rPr>
          <w:rFonts w:ascii="Arial" w:hAnsi="Arial" w:cs="Arial"/>
          <w:b/>
          <w:color w:val="000080"/>
        </w:rPr>
        <w:tab/>
      </w:r>
      <w:r w:rsidRPr="002B692D" w:rsidR="00920F80">
        <w:rPr>
          <w:rFonts w:ascii="Arial" w:hAnsi="Arial" w:cs="Arial"/>
          <w:b/>
          <w:color w:val="000080"/>
        </w:rPr>
        <w:t xml:space="preserve">Please consider which other services would need to know about your </w:t>
      </w:r>
      <w:r w:rsidRPr="002B692D">
        <w:rPr>
          <w:rFonts w:ascii="Arial" w:hAnsi="Arial" w:cs="Arial"/>
          <w:b/>
          <w:color w:val="000080"/>
        </w:rPr>
        <w:t>proposal and the impacts you have identified.  Identify below which services you have consulted, and any consequent additional equality impacts that have been identified.</w:t>
      </w:r>
      <w:r>
        <w:rPr>
          <w:rFonts w:ascii="Arial" w:hAnsi="Arial" w:cs="Arial"/>
          <w:b/>
          <w:color w:val="000080"/>
        </w:rPr>
        <w:t xml:space="preserve"> </w:t>
      </w:r>
    </w:p>
    <w:p w:rsidR="000705A4" w:rsidP="00DF1CA9" w:rsidRDefault="000705A4" w14:paraId="30D7AA69" w14:textId="77777777">
      <w:pPr>
        <w:rPr>
          <w:rFonts w:ascii="Arial" w:hAnsi="Arial" w:cs="Arial"/>
        </w:rPr>
      </w:pPr>
    </w:p>
    <w:p w:rsidRPr="00BA5851" w:rsidR="00ED2926" w:rsidP="5C74ED05" w:rsidRDefault="00BF5064" w14:paraId="394CA926" w14:textId="0D4BE409">
      <w:pPr>
        <w:spacing w:after="120"/>
        <w:ind w:left="720"/>
        <w:rPr>
          <w:rFonts w:ascii="Arial" w:hAnsi="Arial" w:cs="Arial"/>
        </w:rPr>
      </w:pPr>
    </w:p>
    <w:p w:rsidR="02AD24E8" w:rsidP="02AD24E8" w:rsidRDefault="02AD24E8" w14:paraId="2747B631" w14:textId="263EDFC7">
      <w:pPr>
        <w:spacing w:after="120"/>
        <w:ind w:left="720"/>
      </w:pPr>
      <w:r w:rsidRPr="06802039" w:rsidR="17AAAA98">
        <w:rPr>
          <w:rFonts w:ascii="Arial" w:hAnsi="Arial" w:cs="Arial"/>
        </w:rPr>
        <w:t xml:space="preserve">As this is a </w:t>
      </w:r>
      <w:r w:rsidRPr="06802039" w:rsidR="17AAAA98">
        <w:rPr>
          <w:rFonts w:ascii="Arial" w:hAnsi="Arial" w:cs="Arial"/>
        </w:rPr>
        <w:t>cross cutting</w:t>
      </w:r>
      <w:r w:rsidRPr="06802039" w:rsidR="17AAAA98">
        <w:rPr>
          <w:rFonts w:ascii="Arial" w:hAnsi="Arial" w:cs="Arial"/>
        </w:rPr>
        <w:t xml:space="preserve"> initiative all services have been consulted.</w:t>
      </w:r>
    </w:p>
    <w:p w:rsidRPr="005E7DC8" w:rsidR="005E7DC8" w:rsidP="007F05CB" w:rsidRDefault="00512DBA" w14:paraId="2A7BC7C8" w14:textId="77777777">
      <w:pPr>
        <w:pStyle w:val="Heading1"/>
      </w:pPr>
      <w:r w:rsidRPr="005E7DC8">
        <w:t xml:space="preserve">Section </w:t>
      </w:r>
      <w:r w:rsidR="00540730">
        <w:t>4</w:t>
      </w:r>
      <w:r w:rsidRPr="005E7DC8" w:rsidR="005E7DC8">
        <w:t xml:space="preserve">: </w:t>
      </w:r>
      <w:r w:rsidR="00CF1EC6">
        <w:t>W</w:t>
      </w:r>
      <w:r w:rsidRPr="005E7DC8" w:rsidR="005E7DC8">
        <w:t>hat e</w:t>
      </w:r>
      <w:r w:rsidRPr="005E7DC8" w:rsidR="00F32E08">
        <w:t>vidence</w:t>
      </w:r>
      <w:r w:rsidRPr="005E7DC8" w:rsidR="005E7DC8">
        <w:t xml:space="preserve"> </w:t>
      </w:r>
      <w:r w:rsidR="00A03015">
        <w:t xml:space="preserve">have </w:t>
      </w:r>
      <w:r w:rsidRPr="005E7DC8" w:rsidR="005E7DC8">
        <w:t>you</w:t>
      </w:r>
      <w:r w:rsidRPr="005E7DC8" w:rsidR="00BE5E5C">
        <w:t xml:space="preserve"> </w:t>
      </w:r>
      <w:r w:rsidR="00BE5E5C">
        <w:t>used</w:t>
      </w:r>
      <w:r w:rsidR="006B48F1">
        <w:t>?</w:t>
      </w:r>
    </w:p>
    <w:p w:rsidR="005E7DC8" w:rsidP="00512DBA" w:rsidRDefault="005E7DC8" w14:paraId="7196D064" w14:textId="77777777">
      <w:pPr>
        <w:rPr>
          <w:rFonts w:ascii="Arial" w:hAnsi="Arial" w:cs="Arial"/>
          <w:b/>
          <w:color w:val="000080"/>
        </w:rPr>
      </w:pPr>
    </w:p>
    <w:p w:rsidR="005E7DC8" w:rsidP="00512DBA" w:rsidRDefault="00540730" w14:paraId="2EA698C6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.1</w:t>
      </w:r>
      <w:r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W</w:t>
      </w:r>
      <w:r w:rsidRPr="000C4C70" w:rsidR="0030130F">
        <w:rPr>
          <w:rFonts w:ascii="Arial" w:hAnsi="Arial" w:cs="Arial"/>
          <w:b/>
          <w:color w:val="000080"/>
        </w:rPr>
        <w:t xml:space="preserve">hat evidence do you hold to back up this </w:t>
      </w:r>
      <w:r w:rsidR="005E7DC8">
        <w:rPr>
          <w:rFonts w:ascii="Arial" w:hAnsi="Arial" w:cs="Arial"/>
          <w:b/>
          <w:color w:val="000080"/>
        </w:rPr>
        <w:t>assessment</w:t>
      </w:r>
      <w:r w:rsidRPr="000C4C70" w:rsidR="0030130F">
        <w:rPr>
          <w:rFonts w:ascii="Arial" w:hAnsi="Arial" w:cs="Arial"/>
          <w:b/>
          <w:color w:val="000080"/>
        </w:rPr>
        <w:t xml:space="preserve">? </w:t>
      </w:r>
    </w:p>
    <w:p w:rsidR="00BF5064" w:rsidP="00512DBA" w:rsidRDefault="00BF5064" w14:paraId="34FF1C98" w14:textId="77777777">
      <w:pPr>
        <w:rPr>
          <w:rFonts w:ascii="Arial" w:hAnsi="Arial" w:cs="Arial"/>
          <w:b/>
          <w:color w:val="000080"/>
        </w:rPr>
      </w:pPr>
    </w:p>
    <w:p w:rsidR="6976DE87" w:rsidP="002B278B" w:rsidRDefault="65BFC51D" w14:paraId="226A6F95" w14:textId="1CA58524">
      <w:pPr>
        <w:ind w:firstLine="720"/>
      </w:pPr>
      <w:r w:rsidRPr="02AD24E8">
        <w:rPr>
          <w:rFonts w:ascii="Arial" w:hAnsi="Arial" w:cs="Arial"/>
        </w:rPr>
        <w:t>n/a</w:t>
      </w:r>
    </w:p>
    <w:p w:rsidR="001A2A4E" w:rsidP="000705A4" w:rsidRDefault="001A2A4E" w14:paraId="48A21919" w14:textId="77777777">
      <w:pPr>
        <w:rPr>
          <w:rFonts w:ascii="Arial" w:hAnsi="Arial" w:cs="Arial"/>
        </w:rPr>
      </w:pPr>
    </w:p>
    <w:p w:rsidRPr="000C4C70" w:rsidR="0030130F" w:rsidP="00512DBA" w:rsidRDefault="00540730" w14:paraId="2107491C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.2</w:t>
      </w:r>
      <w:r w:rsidR="005E7DC8">
        <w:rPr>
          <w:rFonts w:ascii="Arial" w:hAnsi="Arial" w:cs="Arial"/>
          <w:b/>
          <w:color w:val="000080"/>
        </w:rPr>
        <w:tab/>
      </w:r>
      <w:r w:rsidRPr="000C4C70" w:rsidR="0030130F">
        <w:rPr>
          <w:rFonts w:ascii="Arial" w:hAnsi="Arial" w:cs="Arial"/>
          <w:b/>
          <w:color w:val="000080"/>
        </w:rPr>
        <w:t>Do you need further evidence?</w:t>
      </w:r>
    </w:p>
    <w:p w:rsidR="000705A4" w:rsidP="002A230B" w:rsidRDefault="002A230B" w14:paraId="6BD18F9B" w14:textId="77777777">
      <w:pPr>
        <w:tabs>
          <w:tab w:val="left" w:pos="231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1C3E3FEE" w:rsidP="002B278B" w:rsidRDefault="1C3E3FEE" w14:paraId="502037F1" w14:textId="18518273">
      <w:pPr>
        <w:ind w:firstLine="720"/>
      </w:pPr>
      <w:r w:rsidRPr="02AD24E8">
        <w:rPr>
          <w:rFonts w:ascii="Arial" w:hAnsi="Arial" w:cs="Arial"/>
        </w:rPr>
        <w:t>N/A</w:t>
      </w:r>
    </w:p>
    <w:p w:rsidR="0030130F" w:rsidP="007F05CB" w:rsidRDefault="005E7DC8" w14:paraId="13606000" w14:textId="77777777">
      <w:pPr>
        <w:pStyle w:val="Heading1"/>
      </w:pPr>
      <w:r w:rsidRPr="005E7DC8">
        <w:t xml:space="preserve">Section </w:t>
      </w:r>
      <w:r w:rsidR="00540730">
        <w:t>5</w:t>
      </w:r>
      <w:r w:rsidRPr="005E7DC8">
        <w:t xml:space="preserve">: </w:t>
      </w:r>
      <w:r w:rsidRPr="005E7DC8" w:rsidR="0030130F">
        <w:t>Consultation Feedback</w:t>
      </w:r>
    </w:p>
    <w:p w:rsidRPr="00C34233" w:rsidR="00C34233" w:rsidP="00C34233" w:rsidRDefault="00C34233" w14:paraId="0F3CABC7" w14:textId="77777777"/>
    <w:p w:rsidRPr="005E7DC8" w:rsidR="0030130F" w:rsidP="005E7DC8" w:rsidRDefault="00540730" w14:paraId="1B39C6D7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Pr="005E7DC8" w:rsidR="005E7DC8">
        <w:rPr>
          <w:rFonts w:ascii="Arial" w:hAnsi="Arial" w:cs="Arial"/>
          <w:b/>
          <w:color w:val="000080"/>
        </w:rPr>
        <w:t>.1</w:t>
      </w:r>
      <w:r w:rsidRPr="005E7DC8"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R</w:t>
      </w:r>
      <w:r w:rsidRPr="005E7DC8" w:rsidR="0030130F">
        <w:rPr>
          <w:rFonts w:ascii="Arial" w:hAnsi="Arial" w:cs="Arial"/>
          <w:b/>
          <w:color w:val="000080"/>
        </w:rPr>
        <w:t>esu</w:t>
      </w:r>
      <w:r w:rsidRPr="005E7DC8" w:rsidR="00F32E08">
        <w:rPr>
          <w:rFonts w:ascii="Arial" w:hAnsi="Arial" w:cs="Arial"/>
          <w:b/>
          <w:color w:val="000080"/>
        </w:rPr>
        <w:t xml:space="preserve">lts from </w:t>
      </w:r>
      <w:r w:rsidRPr="005E7DC8" w:rsidR="005E7DC8">
        <w:rPr>
          <w:rFonts w:ascii="Arial" w:hAnsi="Arial" w:cs="Arial"/>
          <w:b/>
          <w:color w:val="000080"/>
        </w:rPr>
        <w:t xml:space="preserve">any </w:t>
      </w:r>
      <w:r w:rsidRPr="005E7DC8" w:rsidR="00F32E08">
        <w:rPr>
          <w:rFonts w:ascii="Arial" w:hAnsi="Arial" w:cs="Arial"/>
          <w:b/>
          <w:color w:val="000080"/>
        </w:rPr>
        <w:t>previous consultations</w:t>
      </w:r>
      <w:r>
        <w:rPr>
          <w:rFonts w:ascii="Arial" w:hAnsi="Arial" w:cs="Arial"/>
          <w:b/>
          <w:color w:val="000080"/>
        </w:rPr>
        <w:t xml:space="preserve"> prior to the proposal development</w:t>
      </w:r>
      <w:r w:rsidR="00DF1CA9">
        <w:rPr>
          <w:rFonts w:ascii="Arial" w:hAnsi="Arial" w:cs="Arial"/>
          <w:b/>
          <w:color w:val="000080"/>
        </w:rPr>
        <w:t>.</w:t>
      </w:r>
    </w:p>
    <w:p w:rsidR="0030130F" w:rsidP="00C40B01" w:rsidRDefault="0030130F" w14:paraId="0AD9C6F4" w14:textId="77777777">
      <w:pPr>
        <w:rPr>
          <w:rFonts w:ascii="Arial" w:hAnsi="Arial" w:cs="Arial"/>
        </w:rPr>
      </w:pPr>
      <w:bookmarkStart w:name="OLE_LINK1" w:id="1"/>
      <w:bookmarkStart w:name="OLE_LINK2" w:id="2"/>
    </w:p>
    <w:p w:rsidR="004011A5" w:rsidP="009E58CC" w:rsidRDefault="009E58CC" w14:paraId="35F886FF" w14:textId="59690509">
      <w:pPr>
        <w:ind w:left="720"/>
        <w:rPr>
          <w:rFonts w:ascii="Arial" w:hAnsi="Arial" w:cs="Arial"/>
        </w:rPr>
      </w:pPr>
    </w:p>
    <w:p w:rsidR="004011A5" w:rsidP="00C40B01" w:rsidRDefault="004011A5" w14:paraId="4B1F511A" w14:textId="77777777">
      <w:pPr>
        <w:rPr>
          <w:rFonts w:ascii="Arial" w:hAnsi="Arial" w:cs="Arial"/>
        </w:rPr>
      </w:pPr>
    </w:p>
    <w:p w:rsidR="000C4C70" w:rsidP="00C40B01" w:rsidRDefault="000C4C70" w14:paraId="65F9C3DC" w14:textId="77777777">
      <w:pPr>
        <w:rPr>
          <w:rFonts w:ascii="Arial" w:hAnsi="Arial" w:cs="Arial"/>
        </w:rPr>
      </w:pPr>
    </w:p>
    <w:p w:rsidRPr="004011A5" w:rsidR="00DE56FE" w:rsidP="00C40B01" w:rsidRDefault="005A7B75" w14:paraId="67B46D63" w14:textId="77777777">
      <w:pPr>
        <w:rPr>
          <w:rFonts w:ascii="Arial" w:hAnsi="Arial" w:cs="Arial"/>
          <w:b/>
          <w:color w:val="000080"/>
        </w:rPr>
      </w:pPr>
      <w:r w:rsidRPr="004011A5">
        <w:rPr>
          <w:rFonts w:ascii="Arial" w:hAnsi="Arial" w:cs="Arial"/>
          <w:b/>
          <w:color w:val="000080"/>
        </w:rPr>
        <w:t>5.2</w:t>
      </w:r>
      <w:r w:rsidRPr="004011A5">
        <w:rPr>
          <w:rFonts w:ascii="Arial" w:hAnsi="Arial" w:cs="Arial"/>
          <w:b/>
          <w:color w:val="000080"/>
        </w:rPr>
        <w:tab/>
      </w:r>
      <w:r w:rsidRPr="004011A5">
        <w:rPr>
          <w:rFonts w:ascii="Arial" w:hAnsi="Arial" w:cs="Arial"/>
          <w:b/>
          <w:color w:val="000080"/>
        </w:rPr>
        <w:t>The departmental feedback you provided on the previous consultation</w:t>
      </w:r>
      <w:r w:rsidR="004011A5">
        <w:rPr>
          <w:rFonts w:ascii="Arial" w:hAnsi="Arial" w:cs="Arial"/>
          <w:b/>
          <w:color w:val="000080"/>
        </w:rPr>
        <w:t xml:space="preserve"> (as at </w:t>
      </w:r>
      <w:r w:rsidR="004011A5">
        <w:rPr>
          <w:rFonts w:ascii="Arial" w:hAnsi="Arial" w:cs="Arial"/>
          <w:b/>
          <w:color w:val="000080"/>
        </w:rPr>
        <w:tab/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.1)</w:t>
      </w:r>
      <w:r w:rsidR="00DF1CA9">
        <w:rPr>
          <w:rFonts w:ascii="Arial" w:hAnsi="Arial" w:cs="Arial"/>
          <w:b/>
          <w:color w:val="000080"/>
        </w:rPr>
        <w:t>.</w:t>
      </w:r>
    </w:p>
    <w:p w:rsidR="00F32E08" w:rsidP="00C40B01" w:rsidRDefault="00F32E08" w14:paraId="5023141B" w14:textId="77777777">
      <w:pPr>
        <w:rPr>
          <w:rFonts w:ascii="Arial" w:hAnsi="Arial" w:cs="Arial"/>
        </w:rPr>
      </w:pPr>
    </w:p>
    <w:p w:rsidR="004011A5" w:rsidP="00C40B01" w:rsidRDefault="004011A5" w14:paraId="1F3B1409" w14:textId="77777777">
      <w:pPr>
        <w:rPr>
          <w:rFonts w:ascii="Arial" w:hAnsi="Arial" w:cs="Arial"/>
        </w:rPr>
      </w:pPr>
    </w:p>
    <w:p w:rsidR="004011A5" w:rsidP="00C40B01" w:rsidRDefault="004011A5" w14:paraId="562C75D1" w14:textId="77777777">
      <w:pPr>
        <w:rPr>
          <w:rFonts w:ascii="Arial" w:hAnsi="Arial" w:cs="Arial"/>
        </w:rPr>
      </w:pPr>
    </w:p>
    <w:bookmarkEnd w:id="1"/>
    <w:bookmarkEnd w:id="2"/>
    <w:p w:rsidRPr="005E7DC8" w:rsidR="00C40B01" w:rsidP="00C14541" w:rsidRDefault="00540730" w14:paraId="6C35C62F" w14:textId="77777777">
      <w:pPr>
        <w:ind w:left="720" w:hanging="720"/>
        <w:rPr>
          <w:rFonts w:ascii="Arial" w:hAnsi="Arial" w:cs="Arial"/>
          <w:b/>
          <w:color w:val="000080"/>
        </w:rPr>
      </w:pPr>
      <w:r w:rsidRPr="001C02C6">
        <w:rPr>
          <w:rFonts w:ascii="Arial" w:hAnsi="Arial" w:cs="Arial"/>
          <w:b/>
          <w:color w:val="000080"/>
        </w:rPr>
        <w:t>5</w:t>
      </w:r>
      <w:r w:rsidRPr="001C02C6" w:rsidR="005E7DC8">
        <w:rPr>
          <w:rFonts w:ascii="Arial" w:hAnsi="Arial" w:cs="Arial"/>
          <w:b/>
          <w:color w:val="000080"/>
        </w:rPr>
        <w:t>.</w:t>
      </w:r>
      <w:r w:rsidRPr="001C02C6" w:rsidR="004011A5">
        <w:rPr>
          <w:rFonts w:ascii="Arial" w:hAnsi="Arial" w:cs="Arial"/>
          <w:b/>
          <w:color w:val="000080"/>
        </w:rPr>
        <w:t>3</w:t>
      </w:r>
      <w:r w:rsidRPr="001C02C6" w:rsidR="005E7DC8">
        <w:rPr>
          <w:rFonts w:ascii="Arial" w:hAnsi="Arial" w:cs="Arial"/>
          <w:b/>
          <w:color w:val="000080"/>
        </w:rPr>
        <w:tab/>
      </w:r>
      <w:r w:rsidRPr="001C02C6" w:rsidR="005E7DC8">
        <w:rPr>
          <w:rFonts w:ascii="Arial" w:hAnsi="Arial" w:cs="Arial"/>
          <w:b/>
          <w:color w:val="000080"/>
        </w:rPr>
        <w:t>F</w:t>
      </w:r>
      <w:r w:rsidRPr="001C02C6" w:rsidR="00C0063F">
        <w:rPr>
          <w:rFonts w:ascii="Arial" w:hAnsi="Arial" w:cs="Arial"/>
          <w:b/>
          <w:color w:val="000080"/>
        </w:rPr>
        <w:t xml:space="preserve">eedback from </w:t>
      </w:r>
      <w:r w:rsidRPr="001C02C6" w:rsidR="005E7DC8">
        <w:rPr>
          <w:rFonts w:ascii="Arial" w:hAnsi="Arial" w:cs="Arial"/>
          <w:b/>
          <w:color w:val="000080"/>
        </w:rPr>
        <w:t>current consultation</w:t>
      </w:r>
      <w:r w:rsidRPr="001C02C6" w:rsidR="004011A5">
        <w:rPr>
          <w:rFonts w:ascii="Arial" w:hAnsi="Arial" w:cs="Arial"/>
          <w:b/>
          <w:color w:val="000080"/>
        </w:rPr>
        <w:t xml:space="preserve"> following the proposal </w:t>
      </w:r>
      <w:r w:rsidRPr="001C02C6" w:rsidR="00BB2135">
        <w:rPr>
          <w:rFonts w:ascii="Arial" w:hAnsi="Arial" w:cs="Arial"/>
          <w:b/>
          <w:color w:val="000080"/>
        </w:rPr>
        <w:t>development</w:t>
      </w:r>
      <w:r w:rsidRPr="001C02C6" w:rsidR="00C14541">
        <w:rPr>
          <w:rFonts w:ascii="Arial" w:hAnsi="Arial" w:cs="Arial"/>
          <w:b/>
          <w:color w:val="000080"/>
        </w:rPr>
        <w:t xml:space="preserve"> (e.g. following approval by Executive for budget consultation)</w:t>
      </w:r>
      <w:r w:rsidRPr="001C02C6" w:rsidR="00BB2135">
        <w:rPr>
          <w:rFonts w:ascii="Arial" w:hAnsi="Arial" w:cs="Arial"/>
          <w:b/>
          <w:color w:val="000080"/>
        </w:rPr>
        <w:t>.</w:t>
      </w:r>
    </w:p>
    <w:p w:rsidR="00C40B01" w:rsidP="00C40B01" w:rsidRDefault="00C40B01" w14:paraId="664355AD" w14:textId="77777777">
      <w:pPr>
        <w:rPr>
          <w:rFonts w:ascii="Arial" w:hAnsi="Arial" w:cs="Arial"/>
        </w:rPr>
      </w:pPr>
    </w:p>
    <w:p w:rsidR="000C4C70" w:rsidP="00C40B01" w:rsidRDefault="000C4C70" w14:paraId="1A965116" w14:textId="77777777">
      <w:pPr>
        <w:rPr>
          <w:rFonts w:ascii="Arial" w:hAnsi="Arial" w:cs="Arial"/>
        </w:rPr>
      </w:pPr>
    </w:p>
    <w:p w:rsidR="00DE56FE" w:rsidP="00C40B01" w:rsidRDefault="00DE56FE" w14:paraId="7DF4E37C" w14:textId="77777777">
      <w:pPr>
        <w:rPr>
          <w:rFonts w:ascii="Arial" w:hAnsi="Arial" w:cs="Arial"/>
        </w:rPr>
      </w:pPr>
    </w:p>
    <w:p w:rsidR="000C4C70" w:rsidP="00607D1D" w:rsidRDefault="00540730" w14:paraId="3213A9FD" w14:textId="77777777">
      <w:pPr>
        <w:ind w:left="720" w:hanging="717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="00607D1D">
        <w:rPr>
          <w:rFonts w:ascii="Arial" w:hAnsi="Arial" w:cs="Arial"/>
          <w:b/>
          <w:color w:val="000080"/>
        </w:rPr>
        <w:t>.</w:t>
      </w:r>
      <w:r w:rsidR="004011A5">
        <w:rPr>
          <w:rFonts w:ascii="Arial" w:hAnsi="Arial" w:cs="Arial"/>
          <w:b/>
          <w:color w:val="000080"/>
        </w:rPr>
        <w:t>4</w:t>
      </w:r>
      <w:r w:rsidR="00607D1D">
        <w:rPr>
          <w:rFonts w:ascii="Arial" w:hAnsi="Arial" w:cs="Arial"/>
          <w:b/>
          <w:color w:val="000080"/>
        </w:rPr>
        <w:tab/>
      </w:r>
      <w:r w:rsidR="00BE5E5C">
        <w:rPr>
          <w:rFonts w:ascii="Arial" w:hAnsi="Arial" w:cs="Arial"/>
          <w:b/>
          <w:color w:val="000080"/>
        </w:rPr>
        <w:t>Y</w:t>
      </w:r>
      <w:r w:rsidRPr="005E7DC8" w:rsidR="00C0063F">
        <w:rPr>
          <w:rFonts w:ascii="Arial" w:hAnsi="Arial" w:cs="Arial"/>
          <w:b/>
          <w:color w:val="000080"/>
        </w:rPr>
        <w:t>our d</w:t>
      </w:r>
      <w:r w:rsidRPr="005E7DC8" w:rsidR="0030130F">
        <w:rPr>
          <w:rFonts w:ascii="Arial" w:hAnsi="Arial" w:cs="Arial"/>
          <w:b/>
          <w:color w:val="000080"/>
        </w:rPr>
        <w:t xml:space="preserve">epartmental response to </w:t>
      </w:r>
      <w:r w:rsidRPr="005E7DC8" w:rsidR="00C0063F">
        <w:rPr>
          <w:rFonts w:ascii="Arial" w:hAnsi="Arial" w:cs="Arial"/>
          <w:b/>
          <w:color w:val="000080"/>
        </w:rPr>
        <w:t>th</w:t>
      </w:r>
      <w:r w:rsidR="004011A5">
        <w:rPr>
          <w:rFonts w:ascii="Arial" w:hAnsi="Arial" w:cs="Arial"/>
          <w:b/>
          <w:color w:val="000080"/>
        </w:rPr>
        <w:t>e</w:t>
      </w:r>
      <w:r w:rsidRPr="005E7DC8" w:rsidR="00C0063F">
        <w:rPr>
          <w:rFonts w:ascii="Arial" w:hAnsi="Arial" w:cs="Arial"/>
          <w:b/>
          <w:color w:val="000080"/>
        </w:rPr>
        <w:t xml:space="preserve"> </w:t>
      </w:r>
      <w:r w:rsidRPr="005E7DC8" w:rsidR="0030130F">
        <w:rPr>
          <w:rFonts w:ascii="Arial" w:hAnsi="Arial" w:cs="Arial"/>
          <w:b/>
          <w:color w:val="000080"/>
        </w:rPr>
        <w:t>feedback</w:t>
      </w:r>
      <w:r w:rsidR="004011A5">
        <w:rPr>
          <w:rFonts w:ascii="Arial" w:hAnsi="Arial" w:cs="Arial"/>
          <w:b/>
          <w:color w:val="000080"/>
        </w:rPr>
        <w:t xml:space="preserve"> on the current consultation (as at </w:t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.3)</w:t>
      </w:r>
      <w:r w:rsidRPr="005E7DC8" w:rsidR="0030130F">
        <w:rPr>
          <w:rFonts w:ascii="Arial" w:hAnsi="Arial" w:cs="Arial"/>
          <w:b/>
          <w:color w:val="000080"/>
        </w:rPr>
        <w:t xml:space="preserve"> – include any changes made </w:t>
      </w:r>
      <w:r w:rsidR="0062128B">
        <w:rPr>
          <w:rFonts w:ascii="Arial" w:hAnsi="Arial" w:cs="Arial"/>
          <w:b/>
          <w:color w:val="000080"/>
        </w:rPr>
        <w:t xml:space="preserve">to the proposal </w:t>
      </w:r>
      <w:r w:rsidRPr="005E7DC8" w:rsidR="0030130F">
        <w:rPr>
          <w:rFonts w:ascii="Arial" w:hAnsi="Arial" w:cs="Arial"/>
          <w:b/>
          <w:color w:val="000080"/>
        </w:rPr>
        <w:t>as a result of the feedback</w:t>
      </w:r>
      <w:r w:rsidR="00DF1CA9">
        <w:rPr>
          <w:rFonts w:ascii="Arial" w:hAnsi="Arial" w:cs="Arial"/>
          <w:b/>
          <w:color w:val="000080"/>
        </w:rPr>
        <w:t>.</w:t>
      </w:r>
    </w:p>
    <w:p w:rsidRPr="00607D1D" w:rsidR="00607D1D" w:rsidP="00607D1D" w:rsidRDefault="00607D1D" w14:paraId="44FB30F8" w14:textId="77777777">
      <w:pPr>
        <w:rPr>
          <w:rFonts w:ascii="Arial" w:hAnsi="Arial" w:cs="Arial"/>
          <w:color w:val="000080"/>
        </w:rPr>
      </w:pPr>
    </w:p>
    <w:p w:rsidRPr="00607D1D" w:rsidR="00607D1D" w:rsidP="00607D1D" w:rsidRDefault="00607D1D" w14:paraId="3041E394" w14:textId="77777777">
      <w:pPr>
        <w:rPr>
          <w:rFonts w:ascii="Arial" w:hAnsi="Arial" w:cs="Arial"/>
        </w:rPr>
      </w:pPr>
    </w:p>
    <w:sectPr w:rsidRPr="00607D1D" w:rsidR="00607D1D" w:rsidSect="00FE034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/>
      <w:pgMar w:top="567" w:right="1134" w:bottom="1440" w:left="1134" w:header="709" w:footer="709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45388" w:rsidRDefault="00645388" w14:paraId="0C325E67" w14:textId="77777777">
      <w:r>
        <w:separator/>
      </w:r>
    </w:p>
  </w:endnote>
  <w:endnote w:type="continuationSeparator" w:id="0">
    <w:p w:rsidR="00645388" w:rsidRDefault="00645388" w14:paraId="0684E97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P="00252447" w:rsidRDefault="002C1365" w14:paraId="53928121" w14:textId="6511BA9E">
    <w:pPr>
      <w:pStyle w:val="Footer"/>
      <w:framePr w:wrap="around" w:hAnchor="margin" w:vAnchor="text" w:xAlign="center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4312F30" wp14:editId="400E5D8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13118596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C1D98D0" w14:textId="667C0D12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5484339F">
            <v:shapetype id="_x0000_t202" coordsize="21600,21600" o:spt="202" path="m,l,21600r21600,l21600,xe" w14:anchorId="74312F30">
              <v:stroke joinstyle="miter"/>
              <v:path gradientshapeok="t" o:connecttype="rect"/>
            </v:shapetype>
            <v:shape id="Text Box 5" style="position:absolute;margin-left:0;margin-top:0;width:48pt;height:30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">
              <v:fill o:detectmouseclick="t"/>
              <v:textbox style="mso-fit-shape-to-text:t" inset="0,0,0,15pt">
                <w:txbxContent>
                  <w:p w:rsidRPr="002C1365" w:rsidR="002C1365" w:rsidP="002C1365" w:rsidRDefault="002C1365" w14:paraId="2CCFEE10" w14:textId="667C0D12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A7399">
      <w:rPr>
        <w:rStyle w:val="PageNumber"/>
      </w:rPr>
      <w:fldChar w:fldCharType="begin"/>
    </w:r>
    <w:r w:rsidR="001A7399">
      <w:rPr>
        <w:rStyle w:val="PageNumber"/>
      </w:rPr>
      <w:instrText xml:space="preserve">PAGE  </w:instrText>
    </w:r>
    <w:r w:rsidR="001A7399">
      <w:rPr>
        <w:rStyle w:val="PageNumber"/>
      </w:rPr>
      <w:fldChar w:fldCharType="end"/>
    </w:r>
  </w:p>
  <w:p w:rsidR="001A7399" w:rsidRDefault="001A7399" w14:paraId="6E1831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Pr="000C4C70" w:rsidR="001A7399" w:rsidP="00252447" w:rsidRDefault="002C1365" w14:paraId="0364BA1D" w14:textId="0731D3D5">
    <w:pPr>
      <w:pStyle w:val="Footer"/>
      <w:framePr w:wrap="around" w:hAnchor="margin" w:vAnchor="text" w:xAlign="center" w:y="1"/>
      <w:rPr>
        <w:rStyle w:val="PageNumber"/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D983FCA" wp14:editId="57A1300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11345145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285B002" w14:textId="5DBDDBAC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2D41A053">
            <v:shapetype id="_x0000_t202" coordsize="21600,21600" o:spt="202" path="m,l,21600r21600,l21600,xe" w14:anchorId="1D983FCA">
              <v:stroke joinstyle="miter"/>
              <v:path gradientshapeok="t" o:connecttype="rect"/>
            </v:shapetype>
            <v:shape id="Text Box 6" style="position:absolute;margin-left:0;margin-top:0;width:48pt;height:30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">
              <v:fill o:detectmouseclick="t"/>
              <v:textbox style="mso-fit-shape-to-text:t" inset="0,0,0,15pt">
                <w:txbxContent>
                  <w:p w:rsidRPr="002C1365" w:rsidR="002C1365" w:rsidP="002C1365" w:rsidRDefault="002C1365" w14:paraId="171AAEBA" w14:textId="5DBDDBAC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begin"/>
    </w:r>
    <w:r w:rsidRPr="000C4C70" w:rsidR="001A7399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separate"/>
    </w:r>
    <w:r w:rsidR="00037727">
      <w:rPr>
        <w:rStyle w:val="PageNumber"/>
        <w:rFonts w:ascii="Arial" w:hAnsi="Arial" w:cs="Arial"/>
        <w:noProof/>
        <w:sz w:val="20"/>
        <w:szCs w:val="20"/>
      </w:rPr>
      <w:t>1</w: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end"/>
    </w:r>
  </w:p>
  <w:p w:rsidR="001A7399" w:rsidRDefault="001A7399" w14:paraId="16287F2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A1841" w:rsidRDefault="002C1365" w14:paraId="6DFD6E9E" w14:textId="3FD0284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FA70284" wp14:editId="6ADA6C5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96609173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1839810" w14:textId="306D441A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741C1322">
            <v:shapetype id="_x0000_t202" coordsize="21600,21600" o:spt="202" path="m,l,21600r21600,l21600,xe" w14:anchorId="2FA70284">
              <v:stroke joinstyle="miter"/>
              <v:path gradientshapeok="t" o:connecttype="rect"/>
            </v:shapetype>
            <v:shape id="Text Box 4" style="position:absolute;margin-left:0;margin-top:0;width:48pt;height:30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">
              <v:fill o:detectmouseclick="t"/>
              <v:textbox style="mso-fit-shape-to-text:t" inset="0,0,0,15pt">
                <w:txbxContent>
                  <w:p w:rsidRPr="002C1365" w:rsidR="002C1365" w:rsidP="002C1365" w:rsidRDefault="002C1365" w14:paraId="75F360E3" w14:textId="306D441A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45388" w:rsidRDefault="00645388" w14:paraId="5CF4E957" w14:textId="77777777">
      <w:r>
        <w:separator/>
      </w:r>
    </w:p>
  </w:footnote>
  <w:footnote w:type="continuationSeparator" w:id="0">
    <w:p w:rsidR="00645388" w:rsidRDefault="00645388" w14:paraId="71A94B0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2C1365" w14:paraId="31126E5D" w14:textId="44B097B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5B89C52" wp14:editId="16EB38A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3903155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1DBF0C55" w14:textId="4548DA4B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465B30D0">
            <v:shapetype id="_x0000_t202" coordsize="21600,21600" o:spt="202" path="m,l,21600r21600,l21600,xe" w14:anchorId="45B89C52">
              <v:stroke joinstyle="miter"/>
              <v:path gradientshapeok="t" o:connecttype="rect"/>
            </v:shapetype>
            <v:shape id="Text Box 2" style="position:absolute;margin-left:0;margin-top:0;width:68pt;height:30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">
              <v:fill o:detectmouseclick="t"/>
              <v:textbox style="mso-fit-shape-to-text:t" inset="20pt,15pt,0,0">
                <w:txbxContent>
                  <w:p w:rsidRPr="002C1365" w:rsidR="002C1365" w:rsidP="002C1365" w:rsidRDefault="002C1365" w14:paraId="09E77742" w14:textId="4548DA4B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2C1365" w14:paraId="54E11D2A" w14:textId="28B3971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CB83CA1" wp14:editId="3162080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46291999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325389DD" w14:textId="49DCA991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183AD8C3">
            <v:shapetype id="_x0000_t202" coordsize="21600,21600" o:spt="202" path="m,l,21600r21600,l21600,xe" w14:anchorId="0CB83CA1">
              <v:stroke joinstyle="miter"/>
              <v:path gradientshapeok="t" o:connecttype="rect"/>
            </v:shapetype>
            <v:shape id="Text Box 3" style="position:absolute;margin-left:0;margin-top:0;width:68pt;height:30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">
              <v:fill o:detectmouseclick="t"/>
              <v:textbox style="mso-fit-shape-to-text:t" inset="20pt,15pt,0,0">
                <w:txbxContent>
                  <w:p w:rsidRPr="002C1365" w:rsidR="002C1365" w:rsidP="002C1365" w:rsidRDefault="002C1365" w14:paraId="08CE8BEA" w14:textId="49DCA991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2C1365" w14:paraId="2DE403A5" w14:textId="4F06EAC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768D6DD" wp14:editId="24DA236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49461513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7E80FFB1" w14:textId="35DE1BB8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496D9B63">
            <v:shapetype id="_x0000_t202" coordsize="21600,21600" o:spt="202" path="m,l,21600r21600,l21600,xe" w14:anchorId="5768D6DD">
              <v:stroke joinstyle="miter"/>
              <v:path gradientshapeok="t" o:connecttype="rect"/>
            </v:shapetype>
            <v:shape id="Text Box 1" style="position:absolute;margin-left:0;margin-top:0;width:68pt;height:30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">
              <v:fill o:detectmouseclick="t"/>
              <v:textbox style="mso-fit-shape-to-text:t" inset="20pt,15pt,0,0">
                <w:txbxContent>
                  <w:p w:rsidRPr="002C1365" w:rsidR="002C1365" w:rsidP="002C1365" w:rsidRDefault="002C1365" w14:paraId="17D1F485" w14:textId="35DE1BB8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7464"/>
    <w:multiLevelType w:val="hybridMultilevel"/>
    <w:tmpl w:val="E5BA9E4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20DD5"/>
    <w:multiLevelType w:val="multilevel"/>
    <w:tmpl w:val="B164CE2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5034F4"/>
    <w:multiLevelType w:val="multilevel"/>
    <w:tmpl w:val="58CCF5F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6"/>
        </w:tabs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9"/>
        </w:tabs>
        <w:ind w:left="10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92"/>
        </w:tabs>
        <w:ind w:left="10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55"/>
        </w:tabs>
        <w:ind w:left="1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58"/>
        </w:tabs>
        <w:ind w:left="14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21"/>
        </w:tabs>
        <w:ind w:left="18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24"/>
        </w:tabs>
        <w:ind w:left="1824" w:hanging="1800"/>
      </w:pPr>
      <w:rPr>
        <w:rFonts w:hint="default"/>
      </w:rPr>
    </w:lvl>
  </w:abstractNum>
  <w:abstractNum w:abstractNumId="3" w15:restartNumberingAfterBreak="0">
    <w:nsid w:val="0A150786"/>
    <w:multiLevelType w:val="multilevel"/>
    <w:tmpl w:val="C242F79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F6C5A7E"/>
    <w:multiLevelType w:val="multilevel"/>
    <w:tmpl w:val="E5BA9E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0431142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3AB0FFE"/>
    <w:multiLevelType w:val="hybridMultilevel"/>
    <w:tmpl w:val="5AEEBD6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E994E73"/>
    <w:multiLevelType w:val="hybridMultilevel"/>
    <w:tmpl w:val="5114F6E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4D2F51A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4747870"/>
    <w:multiLevelType w:val="hybridMultilevel"/>
    <w:tmpl w:val="B81C80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AB74E7A"/>
    <w:multiLevelType w:val="multilevel"/>
    <w:tmpl w:val="CBF8693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C751CC9"/>
    <w:multiLevelType w:val="hybridMultilevel"/>
    <w:tmpl w:val="E32ED85E"/>
    <w:lvl w:ilvl="0" w:tplc="9E28D0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FFFFFF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B165666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23D4334"/>
    <w:multiLevelType w:val="multilevel"/>
    <w:tmpl w:val="C2EC7E7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2B0708D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79F39D7"/>
    <w:multiLevelType w:val="hybridMultilevel"/>
    <w:tmpl w:val="434625B0"/>
    <w:lvl w:ilvl="0" w:tplc="2E3AE440">
      <w:start w:val="1"/>
      <w:numFmt w:val="bullet"/>
      <w:lvlText w:val=""/>
      <w:lvlJc w:val="left"/>
      <w:pPr>
        <w:tabs>
          <w:tab w:val="num" w:pos="421"/>
        </w:tabs>
        <w:ind w:left="42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CEC07C1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1BA5934"/>
    <w:multiLevelType w:val="hybridMultilevel"/>
    <w:tmpl w:val="B8B8E258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 w15:restartNumberingAfterBreak="0">
    <w:nsid w:val="6B3A50E5"/>
    <w:multiLevelType w:val="multilevel"/>
    <w:tmpl w:val="6C06AFA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6D331F7A"/>
    <w:multiLevelType w:val="multilevel"/>
    <w:tmpl w:val="B81C8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0DA3C7A"/>
    <w:multiLevelType w:val="hybridMultilevel"/>
    <w:tmpl w:val="B64CEF3A"/>
    <w:lvl w:ilvl="0" w:tplc="0809001B">
      <w:start w:val="1"/>
      <w:numFmt w:val="lowerRoman"/>
      <w:lvlText w:val="%1."/>
      <w:lvlJc w:val="right"/>
      <w:pPr>
        <w:tabs>
          <w:tab w:val="num" w:pos="180"/>
        </w:tabs>
        <w:ind w:left="180" w:hanging="18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0" w15:restartNumberingAfterBreak="0">
    <w:nsid w:val="74AB19DF"/>
    <w:multiLevelType w:val="multilevel"/>
    <w:tmpl w:val="460CA7F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F787B1B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107337878">
    <w:abstractNumId w:val="6"/>
  </w:num>
  <w:num w:numId="2" w16cid:durableId="2091613108">
    <w:abstractNumId w:val="7"/>
  </w:num>
  <w:num w:numId="3" w16cid:durableId="1943149957">
    <w:abstractNumId w:val="0"/>
  </w:num>
  <w:num w:numId="4" w16cid:durableId="1040865659">
    <w:abstractNumId w:val="4"/>
  </w:num>
  <w:num w:numId="5" w16cid:durableId="362023025">
    <w:abstractNumId w:val="19"/>
  </w:num>
  <w:num w:numId="6" w16cid:durableId="417287923">
    <w:abstractNumId w:val="11"/>
  </w:num>
  <w:num w:numId="7" w16cid:durableId="2078898563">
    <w:abstractNumId w:val="21"/>
  </w:num>
  <w:num w:numId="8" w16cid:durableId="1630628086">
    <w:abstractNumId w:val="13"/>
  </w:num>
  <w:num w:numId="9" w16cid:durableId="2047753843">
    <w:abstractNumId w:val="5"/>
  </w:num>
  <w:num w:numId="10" w16cid:durableId="145711293">
    <w:abstractNumId w:val="15"/>
  </w:num>
  <w:num w:numId="11" w16cid:durableId="1939946074">
    <w:abstractNumId w:val="8"/>
  </w:num>
  <w:num w:numId="12" w16cid:durableId="1578903409">
    <w:abstractNumId w:val="14"/>
  </w:num>
  <w:num w:numId="13" w16cid:durableId="1725055920">
    <w:abstractNumId w:val="3"/>
  </w:num>
  <w:num w:numId="14" w16cid:durableId="96222732">
    <w:abstractNumId w:val="9"/>
  </w:num>
  <w:num w:numId="15" w16cid:durableId="432484063">
    <w:abstractNumId w:val="2"/>
  </w:num>
  <w:num w:numId="16" w16cid:durableId="1654214172">
    <w:abstractNumId w:val="18"/>
  </w:num>
  <w:num w:numId="17" w16cid:durableId="1049762856">
    <w:abstractNumId w:val="10"/>
  </w:num>
  <w:num w:numId="18" w16cid:durableId="1487092799">
    <w:abstractNumId w:val="12"/>
  </w:num>
  <w:num w:numId="19" w16cid:durableId="2124687352">
    <w:abstractNumId w:val="17"/>
  </w:num>
  <w:num w:numId="20" w16cid:durableId="2133353750">
    <w:abstractNumId w:val="1"/>
  </w:num>
  <w:num w:numId="21" w16cid:durableId="912085068">
    <w:abstractNumId w:val="20"/>
  </w:num>
  <w:num w:numId="22" w16cid:durableId="993603761">
    <w:abstractNumId w:val="16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0F"/>
    <w:rsid w:val="00005A20"/>
    <w:rsid w:val="0001513E"/>
    <w:rsid w:val="000341F9"/>
    <w:rsid w:val="00037727"/>
    <w:rsid w:val="00040A37"/>
    <w:rsid w:val="000475CF"/>
    <w:rsid w:val="00063D2C"/>
    <w:rsid w:val="000705A4"/>
    <w:rsid w:val="000770ED"/>
    <w:rsid w:val="000C4C70"/>
    <w:rsid w:val="000C50E1"/>
    <w:rsid w:val="000D35A4"/>
    <w:rsid w:val="000D6D03"/>
    <w:rsid w:val="000E0FC6"/>
    <w:rsid w:val="000F6658"/>
    <w:rsid w:val="00125E33"/>
    <w:rsid w:val="00146DB9"/>
    <w:rsid w:val="001A2A4E"/>
    <w:rsid w:val="001A7399"/>
    <w:rsid w:val="001B0349"/>
    <w:rsid w:val="001B5907"/>
    <w:rsid w:val="001B6DD8"/>
    <w:rsid w:val="001C02C6"/>
    <w:rsid w:val="001E6492"/>
    <w:rsid w:val="002472F5"/>
    <w:rsid w:val="00252447"/>
    <w:rsid w:val="00256995"/>
    <w:rsid w:val="00262408"/>
    <w:rsid w:val="002806CA"/>
    <w:rsid w:val="00281E41"/>
    <w:rsid w:val="00285A46"/>
    <w:rsid w:val="00292ED9"/>
    <w:rsid w:val="002A0E76"/>
    <w:rsid w:val="002A230B"/>
    <w:rsid w:val="002A6463"/>
    <w:rsid w:val="002B0277"/>
    <w:rsid w:val="002B278B"/>
    <w:rsid w:val="002B692D"/>
    <w:rsid w:val="002C1365"/>
    <w:rsid w:val="002C7C86"/>
    <w:rsid w:val="0030130F"/>
    <w:rsid w:val="003446E4"/>
    <w:rsid w:val="00353ADE"/>
    <w:rsid w:val="0036343A"/>
    <w:rsid w:val="003641CD"/>
    <w:rsid w:val="003809F0"/>
    <w:rsid w:val="0038543D"/>
    <w:rsid w:val="003D7800"/>
    <w:rsid w:val="003E6A98"/>
    <w:rsid w:val="004011A5"/>
    <w:rsid w:val="00423485"/>
    <w:rsid w:val="0044376B"/>
    <w:rsid w:val="00467A3A"/>
    <w:rsid w:val="004804CE"/>
    <w:rsid w:val="00484F29"/>
    <w:rsid w:val="00491786"/>
    <w:rsid w:val="004A5C0B"/>
    <w:rsid w:val="004B6240"/>
    <w:rsid w:val="004C6D65"/>
    <w:rsid w:val="004C76A7"/>
    <w:rsid w:val="004D473F"/>
    <w:rsid w:val="00512DBA"/>
    <w:rsid w:val="00512EDE"/>
    <w:rsid w:val="005350A6"/>
    <w:rsid w:val="00540730"/>
    <w:rsid w:val="00550D84"/>
    <w:rsid w:val="00564F2E"/>
    <w:rsid w:val="00567244"/>
    <w:rsid w:val="005824F4"/>
    <w:rsid w:val="005875A5"/>
    <w:rsid w:val="005A7B75"/>
    <w:rsid w:val="005C01C4"/>
    <w:rsid w:val="005C4739"/>
    <w:rsid w:val="005E3FC0"/>
    <w:rsid w:val="005E7DC8"/>
    <w:rsid w:val="005F7267"/>
    <w:rsid w:val="00607D1D"/>
    <w:rsid w:val="0062128B"/>
    <w:rsid w:val="00645388"/>
    <w:rsid w:val="006935F4"/>
    <w:rsid w:val="00693ADB"/>
    <w:rsid w:val="006A1841"/>
    <w:rsid w:val="006B48F1"/>
    <w:rsid w:val="006D3874"/>
    <w:rsid w:val="006E0E9A"/>
    <w:rsid w:val="006E2024"/>
    <w:rsid w:val="006F2E56"/>
    <w:rsid w:val="006F7B5F"/>
    <w:rsid w:val="007214AD"/>
    <w:rsid w:val="00732F42"/>
    <w:rsid w:val="007465A1"/>
    <w:rsid w:val="00746F8F"/>
    <w:rsid w:val="00785C3E"/>
    <w:rsid w:val="007C71DF"/>
    <w:rsid w:val="007D3C08"/>
    <w:rsid w:val="007F05CB"/>
    <w:rsid w:val="00812E41"/>
    <w:rsid w:val="008458DF"/>
    <w:rsid w:val="00857A35"/>
    <w:rsid w:val="00875320"/>
    <w:rsid w:val="00894401"/>
    <w:rsid w:val="008B286A"/>
    <w:rsid w:val="008C3398"/>
    <w:rsid w:val="008F0B0C"/>
    <w:rsid w:val="008F247C"/>
    <w:rsid w:val="00920F80"/>
    <w:rsid w:val="009422BC"/>
    <w:rsid w:val="0094641F"/>
    <w:rsid w:val="00951D8F"/>
    <w:rsid w:val="00993C6B"/>
    <w:rsid w:val="009E58CC"/>
    <w:rsid w:val="00A03015"/>
    <w:rsid w:val="00A17BB4"/>
    <w:rsid w:val="00A36267"/>
    <w:rsid w:val="00A47DE0"/>
    <w:rsid w:val="00AB3D62"/>
    <w:rsid w:val="00AB3FFC"/>
    <w:rsid w:val="00AB75EE"/>
    <w:rsid w:val="00B70B0D"/>
    <w:rsid w:val="00B87831"/>
    <w:rsid w:val="00B934A9"/>
    <w:rsid w:val="00BA5851"/>
    <w:rsid w:val="00BB2135"/>
    <w:rsid w:val="00BE434F"/>
    <w:rsid w:val="00BE5E5C"/>
    <w:rsid w:val="00BF27BA"/>
    <w:rsid w:val="00BF5064"/>
    <w:rsid w:val="00BF5A59"/>
    <w:rsid w:val="00C0063F"/>
    <w:rsid w:val="00C05493"/>
    <w:rsid w:val="00C1127B"/>
    <w:rsid w:val="00C14541"/>
    <w:rsid w:val="00C26E90"/>
    <w:rsid w:val="00C34233"/>
    <w:rsid w:val="00C356A8"/>
    <w:rsid w:val="00C37477"/>
    <w:rsid w:val="00C40B01"/>
    <w:rsid w:val="00C40C46"/>
    <w:rsid w:val="00C51AB0"/>
    <w:rsid w:val="00C55A39"/>
    <w:rsid w:val="00C901EA"/>
    <w:rsid w:val="00CB3ECA"/>
    <w:rsid w:val="00CE5FC0"/>
    <w:rsid w:val="00CF1EC6"/>
    <w:rsid w:val="00D24130"/>
    <w:rsid w:val="00D81901"/>
    <w:rsid w:val="00DA2582"/>
    <w:rsid w:val="00DA6A0F"/>
    <w:rsid w:val="00DD2340"/>
    <w:rsid w:val="00DE56FE"/>
    <w:rsid w:val="00DF1CA9"/>
    <w:rsid w:val="00E17872"/>
    <w:rsid w:val="00E44C45"/>
    <w:rsid w:val="00E64E14"/>
    <w:rsid w:val="00E80B7A"/>
    <w:rsid w:val="00E82A09"/>
    <w:rsid w:val="00E87FFE"/>
    <w:rsid w:val="00EA7D36"/>
    <w:rsid w:val="00ED2926"/>
    <w:rsid w:val="00ED36F1"/>
    <w:rsid w:val="00EE4A9A"/>
    <w:rsid w:val="00F2035A"/>
    <w:rsid w:val="00F32E08"/>
    <w:rsid w:val="00F37413"/>
    <w:rsid w:val="00F458BD"/>
    <w:rsid w:val="00F812EB"/>
    <w:rsid w:val="00FB69D3"/>
    <w:rsid w:val="00FC41D6"/>
    <w:rsid w:val="00FE034B"/>
    <w:rsid w:val="00FE21C2"/>
    <w:rsid w:val="00FE2307"/>
    <w:rsid w:val="0137BA37"/>
    <w:rsid w:val="02AD24E8"/>
    <w:rsid w:val="0320F9DC"/>
    <w:rsid w:val="0456F39C"/>
    <w:rsid w:val="05DCB29B"/>
    <w:rsid w:val="064EA618"/>
    <w:rsid w:val="06802039"/>
    <w:rsid w:val="06A9C32F"/>
    <w:rsid w:val="070911C6"/>
    <w:rsid w:val="073F3CE3"/>
    <w:rsid w:val="079617A5"/>
    <w:rsid w:val="08D9AFF7"/>
    <w:rsid w:val="09897CE4"/>
    <w:rsid w:val="0A6F5540"/>
    <w:rsid w:val="0DF1B7FA"/>
    <w:rsid w:val="0F56F201"/>
    <w:rsid w:val="0FAA652E"/>
    <w:rsid w:val="102A0DF8"/>
    <w:rsid w:val="104C0CA8"/>
    <w:rsid w:val="1093BE79"/>
    <w:rsid w:val="1261B8A9"/>
    <w:rsid w:val="12CDDF53"/>
    <w:rsid w:val="12DC2CDA"/>
    <w:rsid w:val="1351D157"/>
    <w:rsid w:val="13672444"/>
    <w:rsid w:val="140B5458"/>
    <w:rsid w:val="144BBEB8"/>
    <w:rsid w:val="15104DD6"/>
    <w:rsid w:val="156B796D"/>
    <w:rsid w:val="17A63C5D"/>
    <w:rsid w:val="17AAAA98"/>
    <w:rsid w:val="188E7520"/>
    <w:rsid w:val="1980B4CA"/>
    <w:rsid w:val="1995F819"/>
    <w:rsid w:val="19BF0D15"/>
    <w:rsid w:val="19CDB926"/>
    <w:rsid w:val="19F193C9"/>
    <w:rsid w:val="1B00B5CB"/>
    <w:rsid w:val="1BEC4E02"/>
    <w:rsid w:val="1C3E3FEE"/>
    <w:rsid w:val="1CF00777"/>
    <w:rsid w:val="1F67714E"/>
    <w:rsid w:val="1F6AFD12"/>
    <w:rsid w:val="207BA936"/>
    <w:rsid w:val="2104DF53"/>
    <w:rsid w:val="21328BFB"/>
    <w:rsid w:val="213B2D0F"/>
    <w:rsid w:val="21E26435"/>
    <w:rsid w:val="220387AE"/>
    <w:rsid w:val="22935261"/>
    <w:rsid w:val="25EA3501"/>
    <w:rsid w:val="263D0676"/>
    <w:rsid w:val="26C133D1"/>
    <w:rsid w:val="2743042D"/>
    <w:rsid w:val="2932E470"/>
    <w:rsid w:val="294AC111"/>
    <w:rsid w:val="29B6D145"/>
    <w:rsid w:val="29E16845"/>
    <w:rsid w:val="29FDC93B"/>
    <w:rsid w:val="2C003466"/>
    <w:rsid w:val="2C19AFFB"/>
    <w:rsid w:val="2D46D857"/>
    <w:rsid w:val="2DBCFC92"/>
    <w:rsid w:val="2E387C32"/>
    <w:rsid w:val="307AA383"/>
    <w:rsid w:val="3090EA2E"/>
    <w:rsid w:val="30DA4423"/>
    <w:rsid w:val="311212DA"/>
    <w:rsid w:val="3373C269"/>
    <w:rsid w:val="35697608"/>
    <w:rsid w:val="365E60CC"/>
    <w:rsid w:val="368211E1"/>
    <w:rsid w:val="370D3586"/>
    <w:rsid w:val="38111AC8"/>
    <w:rsid w:val="3869FAE8"/>
    <w:rsid w:val="386CE774"/>
    <w:rsid w:val="393D1EC5"/>
    <w:rsid w:val="399B1CC9"/>
    <w:rsid w:val="3A54D237"/>
    <w:rsid w:val="3ADB14E1"/>
    <w:rsid w:val="3C60DC91"/>
    <w:rsid w:val="3C9DD4D1"/>
    <w:rsid w:val="3CCE9284"/>
    <w:rsid w:val="3DAE4CB7"/>
    <w:rsid w:val="3EE4218B"/>
    <w:rsid w:val="3F34E269"/>
    <w:rsid w:val="3F3916B1"/>
    <w:rsid w:val="3F39E459"/>
    <w:rsid w:val="41632100"/>
    <w:rsid w:val="42D8A4F4"/>
    <w:rsid w:val="4390AFCD"/>
    <w:rsid w:val="441FA1F7"/>
    <w:rsid w:val="4478B759"/>
    <w:rsid w:val="46BAFF88"/>
    <w:rsid w:val="47BF2B4E"/>
    <w:rsid w:val="490E47D9"/>
    <w:rsid w:val="49423FA1"/>
    <w:rsid w:val="4A5A7C11"/>
    <w:rsid w:val="4CB0DBF4"/>
    <w:rsid w:val="4D287572"/>
    <w:rsid w:val="4D8E716E"/>
    <w:rsid w:val="4E884B56"/>
    <w:rsid w:val="4F357F75"/>
    <w:rsid w:val="4FA049AA"/>
    <w:rsid w:val="5063BBB4"/>
    <w:rsid w:val="5198505A"/>
    <w:rsid w:val="52952A6C"/>
    <w:rsid w:val="53E64E85"/>
    <w:rsid w:val="54DF8900"/>
    <w:rsid w:val="576EFB5C"/>
    <w:rsid w:val="57D95761"/>
    <w:rsid w:val="5841B6FA"/>
    <w:rsid w:val="588D78D2"/>
    <w:rsid w:val="5AE96BC0"/>
    <w:rsid w:val="5B8B4244"/>
    <w:rsid w:val="5C0AC1E9"/>
    <w:rsid w:val="5C74ED05"/>
    <w:rsid w:val="5CD8613D"/>
    <w:rsid w:val="5CEC09F7"/>
    <w:rsid w:val="5E07B413"/>
    <w:rsid w:val="604D227A"/>
    <w:rsid w:val="60A81ED1"/>
    <w:rsid w:val="6139B525"/>
    <w:rsid w:val="620BCC16"/>
    <w:rsid w:val="62835454"/>
    <w:rsid w:val="639C4BB5"/>
    <w:rsid w:val="63FA8676"/>
    <w:rsid w:val="653F296F"/>
    <w:rsid w:val="65BFC51D"/>
    <w:rsid w:val="65D5E919"/>
    <w:rsid w:val="66D377B2"/>
    <w:rsid w:val="680CF95F"/>
    <w:rsid w:val="6976DE87"/>
    <w:rsid w:val="69E2532D"/>
    <w:rsid w:val="6AEBE051"/>
    <w:rsid w:val="6D9F3338"/>
    <w:rsid w:val="6DF17910"/>
    <w:rsid w:val="6E19AF5A"/>
    <w:rsid w:val="6ED06032"/>
    <w:rsid w:val="6F59F0B5"/>
    <w:rsid w:val="737AFED0"/>
    <w:rsid w:val="747799C6"/>
    <w:rsid w:val="75EC6E34"/>
    <w:rsid w:val="770C1497"/>
    <w:rsid w:val="779DEDCC"/>
    <w:rsid w:val="77FBD8F7"/>
    <w:rsid w:val="78B9B5E4"/>
    <w:rsid w:val="78FC1208"/>
    <w:rsid w:val="7BC740E7"/>
    <w:rsid w:val="7C3213B7"/>
    <w:rsid w:val="7C5031A4"/>
    <w:rsid w:val="7DD18A12"/>
    <w:rsid w:val="7E30F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AA764D"/>
  <w15:chartTrackingRefBased/>
  <w15:docId w15:val="{714C01D6-4587-452E-83DE-5743C3D0BC8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7F05C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qFormat/>
    <w:rsid w:val="007F05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C40B0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rsid w:val="000C4C70"/>
    <w:rPr>
      <w:color w:val="0000FF"/>
      <w:u w:val="single"/>
    </w:rPr>
  </w:style>
  <w:style w:type="paragraph" w:styleId="Footer">
    <w:name w:val="footer"/>
    <w:basedOn w:val="Normal"/>
    <w:rsid w:val="000C4C7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C4C70"/>
  </w:style>
  <w:style w:type="paragraph" w:styleId="Header">
    <w:name w:val="header"/>
    <w:basedOn w:val="Normal"/>
    <w:rsid w:val="000C4C70"/>
    <w:pPr>
      <w:tabs>
        <w:tab w:val="center" w:pos="4153"/>
        <w:tab w:val="right" w:pos="8306"/>
      </w:tabs>
    </w:pPr>
  </w:style>
  <w:style w:type="paragraph" w:styleId="CharCharCharCharCharCharCharCharCharCharCharChar" w:customStyle="1">
    <w:name w:val="Char Char Char Char Char Char Char Char Char Char Char Char"/>
    <w:basedOn w:val="Normal"/>
    <w:rsid w:val="00491786"/>
    <w:pPr>
      <w:keepLines/>
      <w:spacing w:after="160" w:line="240" w:lineRule="exact"/>
      <w:ind w:left="2977"/>
    </w:pPr>
    <w:rPr>
      <w:rFonts w:ascii="Tahoma" w:hAnsi="Tahoma"/>
      <w:sz w:val="20"/>
      <w:lang w:val="en-US" w:eastAsia="en-US"/>
    </w:rPr>
  </w:style>
  <w:style w:type="paragraph" w:styleId="BalloonText">
    <w:name w:val="Balloon Text"/>
    <w:basedOn w:val="Normal"/>
    <w:semiHidden/>
    <w:rsid w:val="004804CE"/>
    <w:rPr>
      <w:rFonts w:ascii="Tahoma" w:hAnsi="Tahoma" w:cs="Tahoma"/>
      <w:sz w:val="16"/>
      <w:szCs w:val="16"/>
    </w:rPr>
  </w:style>
  <w:style w:type="character" w:styleId="CommentReference">
    <w:name w:val="Comment Reference"/>
    <w:semiHidden/>
    <w:rsid w:val="004804CE"/>
    <w:rPr>
      <w:sz w:val="16"/>
      <w:szCs w:val="16"/>
    </w:rPr>
  </w:style>
  <w:style w:type="paragraph" w:styleId="CommentText">
    <w:name w:val="Comment Text"/>
    <w:basedOn w:val="Normal"/>
    <w:semiHidden/>
    <w:rsid w:val="004804CE"/>
    <w:rPr>
      <w:sz w:val="20"/>
      <w:szCs w:val="20"/>
    </w:rPr>
  </w:style>
  <w:style w:type="paragraph" w:styleId="CommentSubject">
    <w:name w:val="Comment Subject"/>
    <w:basedOn w:val="CommentText"/>
    <w:next w:val="CommentText"/>
    <w:semiHidden/>
    <w:rsid w:val="004804CE"/>
    <w:rPr>
      <w:b/>
      <w:bCs/>
    </w:rPr>
  </w:style>
  <w:style w:type="character" w:styleId="Heading1Char" w:customStyle="1">
    <w:name w:val="Heading 1 Char"/>
    <w:link w:val="Heading1"/>
    <w:rsid w:val="007F05CB"/>
    <w:rPr>
      <w:rFonts w:ascii="Arial" w:hAnsi="Arial" w:cs="Arial"/>
      <w:b/>
      <w:bCs/>
      <w:kern w:val="32"/>
      <w:sz w:val="32"/>
      <w:szCs w:val="32"/>
      <w:lang w:val="en-GB" w:eastAsia="en-GB" w:bidi="ar-SA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2AD24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microsoft.com/office/2016/09/relationships/commentsIds" Target="commentsIds.xml" Id="R55032bd89bee4916" /><Relationship Type="http://schemas.microsoft.com/office/2011/relationships/commentsExtended" Target="commentsExtended.xml" Id="R7f2e50c376564403" /><Relationship Type="http://schemas.microsoft.com/office/2011/relationships/people" Target="people.xml" Id="R38d80870257a402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948D8F437D14BBEE720D76470BB5E" ma:contentTypeVersion="15" ma:contentTypeDescription="Create a new document." ma:contentTypeScope="" ma:versionID="a135869d7fe649dc5e831deb975608ef">
  <xsd:schema xmlns:xsd="http://www.w3.org/2001/XMLSchema" xmlns:xs="http://www.w3.org/2001/XMLSchema" xmlns:p="http://schemas.microsoft.com/office/2006/metadata/properties" xmlns:ns2="642132f1-f23c-4fdd-972b-f3e3453995b8" xmlns:ns3="d61bd2bf-9735-472b-9421-621b55c93604" targetNamespace="http://schemas.microsoft.com/office/2006/metadata/properties" ma:root="true" ma:fieldsID="ea00abd6292a03cc03750e0ac8dfde86" ns2:_="" ns3:_="">
    <xsd:import namespace="642132f1-f23c-4fdd-972b-f3e3453995b8"/>
    <xsd:import namespace="d61bd2bf-9735-472b-9421-621b55c936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Orde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132f1-f23c-4fdd-972b-f3e345399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2dfcbb7-e422-43b6-ac96-49dfbd2743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Order0" ma:index="22" nillable="true" ma:displayName="Order" ma:decimals="2" ma:format="Dropdown" ma:internalName="Order0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bd2bf-9735-472b-9421-621b55c9360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07852b7-2b67-476f-9d6f-6711959898cc}" ma:internalName="TaxCatchAll" ma:showField="CatchAllData" ma:web="d61bd2bf-9735-472b-9421-621b55c936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2132f1-f23c-4fdd-972b-f3e3453995b8">
      <Terms xmlns="http://schemas.microsoft.com/office/infopath/2007/PartnerControls"/>
    </lcf76f155ced4ddcb4097134ff3c332f>
    <TaxCatchAll xmlns="d61bd2bf-9735-472b-9421-621b55c93604" xsi:nil="true"/>
    <Order0 xmlns="642132f1-f23c-4fdd-972b-f3e3453995b8" xsi:nil="true"/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94B36D16-A0C7-4BAB-9A2C-412AB18210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A740A8-FE05-4B86-9D1F-14C97B714B1A}"/>
</file>

<file path=customXml/itemProps3.xml><?xml version="1.0" encoding="utf-8"?>
<ds:datastoreItem xmlns:ds="http://schemas.openxmlformats.org/officeDocument/2006/customXml" ds:itemID="{2F63E74F-9A8B-444C-B41C-6DFFAD2D1B08}">
  <ds:schemaRefs>
    <ds:schemaRef ds:uri="http://schemas.microsoft.com/office/2006/metadata/properties"/>
    <ds:schemaRef ds:uri="http://schemas.microsoft.com/office/infopath/2007/PartnerControls"/>
    <ds:schemaRef ds:uri="642132f1-f23c-4fdd-972b-f3e3453995b8"/>
    <ds:schemaRef ds:uri="d61bd2bf-9735-472b-9421-621b55c93604"/>
  </ds:schemaRefs>
</ds:datastoreItem>
</file>

<file path=customXml/itemProps4.xml><?xml version="1.0" encoding="utf-8"?>
<ds:datastoreItem xmlns:ds="http://schemas.openxmlformats.org/officeDocument/2006/customXml" ds:itemID="{F8127F94-8A94-450E-9D87-9A26783C645C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a5ea8ee7-4bfb-4193-8e0b-79322772bf15}" enabled="1" method="Privileged" siteId="{28b8dfd0-aa16-412c-9b26-b845b9acd1a9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CBMDC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EIA Form Template</dc:title>
  <dc:subject/>
  <dc:creator>joneska</dc:creator>
  <keywords/>
  <lastModifiedBy>Laura Marsden</lastModifiedBy>
  <revision>20</revision>
  <lastPrinted>2013-11-26T23:40:00.0000000Z</lastPrinted>
  <dcterms:created xsi:type="dcterms:W3CDTF">2025-10-22T13:57:00.0000000Z</dcterms:created>
  <dcterms:modified xsi:type="dcterms:W3CDTF">2026-10-26T16:53:04.2632430Z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ca61ed375004124b06360e7e528af3a">
    <vt:lpwstr/>
  </property>
  <property fmtid="{D5CDD505-2E9C-101B-9397-08002B2CF9AE}" pid="3" name="a89ec2e881924649b56d136f417343cd">
    <vt:lpwstr>Equality Assessments|46855b4f-7cda-4552-9f59-0cfdcaa8de41</vt:lpwstr>
  </property>
  <property fmtid="{D5CDD505-2E9C-101B-9397-08002B2CF9AE}" pid="4" name="RollupTag">
    <vt:lpwstr>377;#Equality Assessments|46855b4f-7cda-4552-9f59-0cfdcaa8de41</vt:lpwstr>
  </property>
  <property fmtid="{D5CDD505-2E9C-101B-9397-08002B2CF9AE}" pid="5" name="BNDepartment">
    <vt:lpwstr/>
  </property>
  <property fmtid="{D5CDD505-2E9C-101B-9397-08002B2CF9AE}" pid="6" name="TaxCatchAll">
    <vt:lpwstr>377;#Equality Assessments|46855b4f-7cda-4552-9f59-0cfdcaa8de41</vt:lpwstr>
  </property>
  <property fmtid="{D5CDD505-2E9C-101B-9397-08002B2CF9AE}" pid="7" name="Servicearea">
    <vt:lpwstr>Equality</vt:lpwstr>
  </property>
  <property fmtid="{D5CDD505-2E9C-101B-9397-08002B2CF9AE}" pid="8" name="DocumentType">
    <vt:lpwstr>Document</vt:lpwstr>
  </property>
  <property fmtid="{D5CDD505-2E9C-101B-9397-08002B2CF9AE}" pid="9" name="Toplevel">
    <vt:lpwstr>Policy</vt:lpwstr>
  </property>
  <property fmtid="{D5CDD505-2E9C-101B-9397-08002B2CF9AE}" pid="10" name="ContentTypeId">
    <vt:lpwstr>0x01010004C948D8F437D14BBEE720D76470BB5E</vt:lpwstr>
  </property>
  <property fmtid="{D5CDD505-2E9C-101B-9397-08002B2CF9AE}" pid="11" name="ClassificationContentMarkingHeaderShapeIds">
    <vt:lpwstr>1d7b3a5e,52de87ed,5732633c</vt:lpwstr>
  </property>
  <property fmtid="{D5CDD505-2E9C-101B-9397-08002B2CF9AE}" pid="12" name="ClassificationContentMarkingHeaderFontProps">
    <vt:lpwstr>#0000ff,12,Aptos</vt:lpwstr>
  </property>
  <property fmtid="{D5CDD505-2E9C-101B-9397-08002B2CF9AE}" pid="13" name="ClassificationContentMarkingHeaderText">
    <vt:lpwstr>OFFICIAL</vt:lpwstr>
  </property>
  <property fmtid="{D5CDD505-2E9C-101B-9397-08002B2CF9AE}" pid="14" name="ClassificationContentMarkingFooterShapeIds">
    <vt:lpwstr>75302dd9,436c872e,425debc3</vt:lpwstr>
  </property>
  <property fmtid="{D5CDD505-2E9C-101B-9397-08002B2CF9AE}" pid="15" name="ClassificationContentMarkingFooterFontProps">
    <vt:lpwstr>#000000,12,Aptos</vt:lpwstr>
  </property>
  <property fmtid="{D5CDD505-2E9C-101B-9397-08002B2CF9AE}" pid="16" name="ClassificationContentMarkingFooterText">
    <vt:lpwstr>OFFICIAL</vt:lpwstr>
  </property>
  <property fmtid="{D5CDD505-2E9C-101B-9397-08002B2CF9AE}" pid="17" name="MediaServiceImageTags">
    <vt:lpwstr/>
  </property>
</Properties>
</file>