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E9" w:rsidRDefault="001950E9" w:rsidP="001950E9"/>
    <w:p w:rsidR="001950E9" w:rsidRDefault="001950E9" w:rsidP="001950E9"/>
    <w:p w:rsidR="001950E9" w:rsidRDefault="001950E9" w:rsidP="001950E9"/>
    <w:p w:rsidR="001950E9" w:rsidRDefault="001950E9" w:rsidP="001950E9"/>
    <w:p w:rsidR="001950E9" w:rsidRDefault="001950E9" w:rsidP="001950E9"/>
    <w:p w:rsidR="001950E9" w:rsidRDefault="001950E9" w:rsidP="001950E9"/>
    <w:p w:rsidR="001950E9" w:rsidRDefault="001950E9" w:rsidP="001950E9"/>
    <w:p w:rsidR="001950E9" w:rsidRDefault="001950E9" w:rsidP="001950E9"/>
    <w:p w:rsidR="001950E9" w:rsidRDefault="001950E9" w:rsidP="001950E9">
      <w:pPr>
        <w:jc w:val="center"/>
        <w:rPr>
          <w:rFonts w:ascii="Arial" w:hAnsi="Arial" w:cs="Arial"/>
          <w:b/>
          <w:sz w:val="48"/>
          <w:szCs w:val="48"/>
        </w:rPr>
      </w:pPr>
      <w:r>
        <w:rPr>
          <w:rFonts w:ascii="Arial" w:hAnsi="Arial" w:cs="Arial"/>
          <w:b/>
          <w:sz w:val="48"/>
          <w:szCs w:val="48"/>
        </w:rPr>
        <w:t xml:space="preserve">The Localism Act 2011 </w:t>
      </w:r>
    </w:p>
    <w:p w:rsidR="001950E9" w:rsidRDefault="001950E9" w:rsidP="001950E9">
      <w:pPr>
        <w:jc w:val="center"/>
        <w:rPr>
          <w:rFonts w:ascii="Arial" w:hAnsi="Arial" w:cs="Arial"/>
          <w:b/>
          <w:sz w:val="48"/>
          <w:szCs w:val="48"/>
        </w:rPr>
      </w:pPr>
      <w:r>
        <w:rPr>
          <w:rFonts w:ascii="Arial" w:hAnsi="Arial" w:cs="Arial"/>
          <w:b/>
          <w:sz w:val="48"/>
          <w:szCs w:val="48"/>
        </w:rPr>
        <w:t xml:space="preserve">Community Right to Bid </w:t>
      </w:r>
    </w:p>
    <w:p w:rsidR="001950E9" w:rsidRDefault="001950E9" w:rsidP="001950E9">
      <w:pPr>
        <w:jc w:val="center"/>
        <w:rPr>
          <w:rFonts w:ascii="Arial" w:hAnsi="Arial" w:cs="Arial"/>
          <w:b/>
          <w:sz w:val="48"/>
          <w:szCs w:val="48"/>
        </w:rPr>
      </w:pPr>
    </w:p>
    <w:p w:rsidR="008B4355" w:rsidRDefault="001950E9" w:rsidP="001950E9">
      <w:pPr>
        <w:jc w:val="center"/>
        <w:rPr>
          <w:rFonts w:ascii="Arial" w:hAnsi="Arial" w:cs="Arial"/>
          <w:b/>
          <w:sz w:val="48"/>
          <w:szCs w:val="48"/>
        </w:rPr>
      </w:pPr>
      <w:r w:rsidRPr="0030561E">
        <w:rPr>
          <w:rFonts w:ascii="Arial" w:hAnsi="Arial" w:cs="Arial"/>
          <w:b/>
          <w:sz w:val="48"/>
          <w:szCs w:val="48"/>
        </w:rPr>
        <w:t>Application t</w:t>
      </w:r>
      <w:r w:rsidR="002D26AB">
        <w:rPr>
          <w:rFonts w:ascii="Arial" w:hAnsi="Arial" w:cs="Arial"/>
          <w:b/>
          <w:sz w:val="48"/>
          <w:szCs w:val="48"/>
        </w:rPr>
        <w:t xml:space="preserve">o Nominate </w:t>
      </w:r>
    </w:p>
    <w:p w:rsidR="001950E9" w:rsidRPr="0030561E" w:rsidRDefault="002D26AB" w:rsidP="001950E9">
      <w:pPr>
        <w:jc w:val="center"/>
        <w:rPr>
          <w:rFonts w:ascii="Arial" w:hAnsi="Arial" w:cs="Arial"/>
          <w:b/>
          <w:sz w:val="48"/>
          <w:szCs w:val="48"/>
        </w:rPr>
      </w:pPr>
      <w:r>
        <w:rPr>
          <w:rFonts w:ascii="Arial" w:hAnsi="Arial" w:cs="Arial"/>
          <w:b/>
          <w:sz w:val="48"/>
          <w:szCs w:val="48"/>
        </w:rPr>
        <w:t>Assets of Community V</w:t>
      </w:r>
      <w:r w:rsidR="001950E9" w:rsidRPr="0030561E">
        <w:rPr>
          <w:rFonts w:ascii="Arial" w:hAnsi="Arial" w:cs="Arial"/>
          <w:b/>
          <w:sz w:val="48"/>
          <w:szCs w:val="48"/>
        </w:rPr>
        <w:t>alue</w:t>
      </w:r>
    </w:p>
    <w:p w:rsidR="001950E9" w:rsidRPr="0030561E" w:rsidRDefault="001950E9" w:rsidP="001950E9">
      <w:pPr>
        <w:rPr>
          <w:rFonts w:ascii="Arial" w:hAnsi="Arial" w:cs="Arial"/>
          <w:sz w:val="48"/>
          <w:szCs w:val="48"/>
        </w:rPr>
      </w:pPr>
    </w:p>
    <w:p w:rsidR="001950E9" w:rsidRDefault="001950E9" w:rsidP="001950E9">
      <w:pPr>
        <w:sectPr w:rsidR="001950E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2" w:right="1152" w:bottom="662" w:left="1152" w:header="562" w:footer="720" w:gutter="0"/>
          <w:cols w:space="708"/>
          <w:titlePg/>
          <w:docGrid w:linePitch="360"/>
        </w:sectPr>
      </w:pPr>
    </w:p>
    <w:p w:rsidR="001950E9" w:rsidRDefault="001950E9" w:rsidP="001834EA">
      <w:pPr>
        <w:jc w:val="both"/>
        <w:rPr>
          <w:rFonts w:ascii="Arial" w:hAnsi="Arial" w:cs="Arial"/>
          <w:sz w:val="22"/>
          <w:szCs w:val="22"/>
        </w:rPr>
      </w:pPr>
      <w:r>
        <w:rPr>
          <w:rFonts w:ascii="Arial" w:hAnsi="Arial" w:cs="Arial"/>
          <w:sz w:val="22"/>
          <w:szCs w:val="22"/>
        </w:rPr>
        <w:lastRenderedPageBreak/>
        <w:t xml:space="preserve">You will need to complete this application form if you wish to nominate an asset of community value for listing. The responses to the questions in your application will enable the Council to reach a decision about your nomination. In the event that the information you supply is insufficient to make a decision, your application will be rejected. </w:t>
      </w:r>
    </w:p>
    <w:p w:rsidR="001950E9" w:rsidRDefault="001950E9" w:rsidP="001834EA">
      <w:pPr>
        <w:jc w:val="both"/>
        <w:rPr>
          <w:rFonts w:ascii="Arial" w:hAnsi="Arial" w:cs="Arial"/>
          <w:sz w:val="22"/>
          <w:szCs w:val="22"/>
        </w:rPr>
      </w:pPr>
    </w:p>
    <w:p w:rsidR="001950E9" w:rsidRDefault="001950E9" w:rsidP="001834EA">
      <w:pPr>
        <w:jc w:val="both"/>
        <w:rPr>
          <w:rFonts w:ascii="Arial" w:hAnsi="Arial" w:cs="Arial"/>
          <w:sz w:val="22"/>
          <w:szCs w:val="22"/>
        </w:rPr>
      </w:pPr>
      <w:r>
        <w:rPr>
          <w:rFonts w:ascii="Arial" w:hAnsi="Arial" w:cs="Arial"/>
          <w:sz w:val="22"/>
          <w:szCs w:val="22"/>
        </w:rPr>
        <w:t>Before completing this application</w:t>
      </w:r>
      <w:r w:rsidR="008B4355">
        <w:rPr>
          <w:rFonts w:ascii="Arial" w:hAnsi="Arial" w:cs="Arial"/>
          <w:sz w:val="22"/>
          <w:szCs w:val="22"/>
        </w:rPr>
        <w:t>,</w:t>
      </w:r>
      <w:r>
        <w:rPr>
          <w:rFonts w:ascii="Arial" w:hAnsi="Arial" w:cs="Arial"/>
          <w:sz w:val="22"/>
          <w:szCs w:val="22"/>
        </w:rPr>
        <w:t xml:space="preserve"> </w:t>
      </w:r>
      <w:r w:rsidRPr="00FE6211">
        <w:rPr>
          <w:rFonts w:ascii="Arial" w:hAnsi="Arial" w:cs="Arial"/>
          <w:b/>
          <w:sz w:val="22"/>
          <w:szCs w:val="22"/>
          <w:u w:val="single"/>
        </w:rPr>
        <w:t>please read</w:t>
      </w:r>
      <w:r>
        <w:rPr>
          <w:rFonts w:ascii="Arial" w:hAnsi="Arial" w:cs="Arial"/>
          <w:sz w:val="22"/>
          <w:szCs w:val="22"/>
        </w:rPr>
        <w:t xml:space="preserve"> the information about the Assets of Community Value provisions available on the Council website at</w:t>
      </w:r>
      <w:r w:rsidR="00504D12">
        <w:rPr>
          <w:rFonts w:ascii="Arial" w:hAnsi="Arial" w:cs="Arial"/>
          <w:sz w:val="22"/>
          <w:szCs w:val="22"/>
        </w:rPr>
        <w:t xml:space="preserve"> </w:t>
      </w:r>
      <w:hyperlink r:id="rId15" w:history="1">
        <w:r w:rsidR="001834EA">
          <w:rPr>
            <w:rStyle w:val="Hyperlink"/>
            <w:rFonts w:ascii="Arial" w:hAnsi="Arial" w:cs="Arial"/>
            <w:sz w:val="22"/>
            <w:szCs w:val="22"/>
          </w:rPr>
          <w:t>http://www.bradford.gov.uk/communityassets</w:t>
        </w:r>
      </w:hyperlink>
    </w:p>
    <w:p w:rsidR="001834EA" w:rsidRDefault="001834EA" w:rsidP="001834EA">
      <w:pPr>
        <w:jc w:val="both"/>
        <w:rPr>
          <w:rFonts w:ascii="Arial" w:hAnsi="Arial" w:cs="Arial"/>
          <w:sz w:val="22"/>
          <w:szCs w:val="22"/>
        </w:rPr>
      </w:pPr>
    </w:p>
    <w:p w:rsidR="001950E9" w:rsidRDefault="001950E9" w:rsidP="001834EA">
      <w:pPr>
        <w:jc w:val="both"/>
        <w:rPr>
          <w:rFonts w:ascii="Arial" w:hAnsi="Arial" w:cs="Arial"/>
          <w:sz w:val="22"/>
          <w:szCs w:val="22"/>
        </w:rPr>
      </w:pPr>
      <w:r>
        <w:rPr>
          <w:rFonts w:ascii="Arial" w:hAnsi="Arial" w:cs="Arial"/>
          <w:sz w:val="22"/>
          <w:szCs w:val="22"/>
        </w:rPr>
        <w:t xml:space="preserve">This information </w:t>
      </w:r>
      <w:r w:rsidRPr="00663F9F">
        <w:rPr>
          <w:rFonts w:ascii="Arial" w:hAnsi="Arial" w:cs="Arial"/>
          <w:sz w:val="22"/>
          <w:szCs w:val="22"/>
        </w:rPr>
        <w:t xml:space="preserve">will help you to </w:t>
      </w:r>
      <w:r>
        <w:rPr>
          <w:rFonts w:ascii="Arial" w:hAnsi="Arial" w:cs="Arial"/>
          <w:sz w:val="22"/>
          <w:szCs w:val="22"/>
        </w:rPr>
        <w:t xml:space="preserve">better </w:t>
      </w:r>
      <w:r w:rsidRPr="00663F9F">
        <w:rPr>
          <w:rFonts w:ascii="Arial" w:hAnsi="Arial" w:cs="Arial"/>
          <w:sz w:val="22"/>
          <w:szCs w:val="22"/>
        </w:rPr>
        <w:t>understand whether the asset you propose to nominate meets with the definition of an ‘asset of community value’.</w:t>
      </w:r>
      <w:r>
        <w:rPr>
          <w:rFonts w:ascii="Arial" w:hAnsi="Arial" w:cs="Arial"/>
          <w:sz w:val="22"/>
          <w:szCs w:val="22"/>
        </w:rPr>
        <w:t xml:space="preserve"> It also provides additional information about your rights to nominate and bid for assets as well as the rights of asset owners.</w:t>
      </w:r>
    </w:p>
    <w:p w:rsidR="001950E9" w:rsidRDefault="001950E9" w:rsidP="001834EA">
      <w:pPr>
        <w:jc w:val="both"/>
        <w:rPr>
          <w:rFonts w:ascii="Arial" w:hAnsi="Arial" w:cs="Arial"/>
          <w:sz w:val="22"/>
          <w:szCs w:val="22"/>
        </w:rPr>
      </w:pPr>
    </w:p>
    <w:p w:rsidR="001950E9" w:rsidRDefault="001950E9" w:rsidP="001834EA">
      <w:pPr>
        <w:jc w:val="both"/>
        <w:rPr>
          <w:rFonts w:ascii="Arial" w:hAnsi="Arial" w:cs="Arial"/>
          <w:sz w:val="22"/>
          <w:szCs w:val="22"/>
        </w:rPr>
      </w:pPr>
      <w:r w:rsidRPr="00B816E8">
        <w:rPr>
          <w:rFonts w:ascii="Arial" w:hAnsi="Arial" w:cs="Arial"/>
          <w:sz w:val="22"/>
          <w:szCs w:val="22"/>
        </w:rPr>
        <w:t xml:space="preserve">Your completed application should be </w:t>
      </w:r>
      <w:r>
        <w:rPr>
          <w:rFonts w:ascii="Arial" w:hAnsi="Arial" w:cs="Arial"/>
          <w:sz w:val="22"/>
          <w:szCs w:val="22"/>
        </w:rPr>
        <w:t>sent</w:t>
      </w:r>
      <w:r w:rsidR="00AC361A">
        <w:rPr>
          <w:rFonts w:ascii="Arial" w:hAnsi="Arial" w:cs="Arial"/>
          <w:sz w:val="22"/>
          <w:szCs w:val="22"/>
        </w:rPr>
        <w:t>, by post or email,</w:t>
      </w:r>
      <w:r w:rsidRPr="00B816E8">
        <w:rPr>
          <w:rFonts w:ascii="Arial" w:hAnsi="Arial" w:cs="Arial"/>
          <w:sz w:val="22"/>
          <w:szCs w:val="22"/>
        </w:rPr>
        <w:t xml:space="preserve"> to:</w:t>
      </w:r>
    </w:p>
    <w:p w:rsidR="008B4FD7" w:rsidRDefault="008B4FD7" w:rsidP="001834EA">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909"/>
      </w:tblGrid>
      <w:tr w:rsidR="008B4FD7" w:rsidTr="009A65D1">
        <w:tc>
          <w:tcPr>
            <w:tcW w:w="4909" w:type="dxa"/>
          </w:tcPr>
          <w:p w:rsidR="008B4FD7" w:rsidRPr="001448B9" w:rsidRDefault="008B4FD7" w:rsidP="008B4FD7">
            <w:pPr>
              <w:jc w:val="both"/>
              <w:rPr>
                <w:rFonts w:ascii="Arial" w:hAnsi="Arial" w:cs="Arial"/>
                <w:sz w:val="22"/>
                <w:szCs w:val="22"/>
              </w:rPr>
            </w:pPr>
            <w:r w:rsidRPr="001448B9">
              <w:rPr>
                <w:rFonts w:ascii="Arial" w:hAnsi="Arial" w:cs="Arial"/>
                <w:sz w:val="22"/>
                <w:szCs w:val="22"/>
              </w:rPr>
              <w:t>Assets of Community Value</w:t>
            </w:r>
          </w:p>
          <w:p w:rsidR="008B4FD7" w:rsidRPr="001448B9" w:rsidRDefault="008B4FD7" w:rsidP="008B4FD7">
            <w:pPr>
              <w:jc w:val="both"/>
              <w:rPr>
                <w:rFonts w:ascii="Arial" w:hAnsi="Arial" w:cs="Arial"/>
                <w:sz w:val="22"/>
                <w:szCs w:val="22"/>
              </w:rPr>
            </w:pPr>
            <w:r w:rsidRPr="001448B9">
              <w:rPr>
                <w:rFonts w:ascii="Arial" w:hAnsi="Arial" w:cs="Arial"/>
                <w:sz w:val="22"/>
                <w:szCs w:val="22"/>
              </w:rPr>
              <w:t>City of Bradford Metropolitan District Council</w:t>
            </w:r>
          </w:p>
          <w:p w:rsidR="008B4FD7" w:rsidRPr="001448B9" w:rsidRDefault="008B4FD7" w:rsidP="008B4FD7">
            <w:pPr>
              <w:jc w:val="both"/>
              <w:rPr>
                <w:rFonts w:ascii="Arial" w:hAnsi="Arial" w:cs="Arial"/>
                <w:sz w:val="22"/>
                <w:szCs w:val="22"/>
              </w:rPr>
            </w:pPr>
            <w:r>
              <w:rPr>
                <w:rFonts w:ascii="Arial" w:hAnsi="Arial" w:cs="Arial"/>
                <w:sz w:val="22"/>
                <w:szCs w:val="22"/>
              </w:rPr>
              <w:t>Strategic Asset</w:t>
            </w:r>
            <w:r w:rsidRPr="001448B9">
              <w:rPr>
                <w:rFonts w:ascii="Arial" w:hAnsi="Arial" w:cs="Arial"/>
                <w:sz w:val="22"/>
                <w:szCs w:val="22"/>
              </w:rPr>
              <w:t xml:space="preserve"> Management</w:t>
            </w:r>
          </w:p>
          <w:p w:rsidR="008B4FD7" w:rsidRPr="001448B9" w:rsidRDefault="008B4FD7" w:rsidP="008B4FD7">
            <w:pPr>
              <w:rPr>
                <w:rFonts w:ascii="Arial" w:eastAsia="MS PGothic" w:hAnsi="Arial" w:cs="Arial"/>
                <w:noProof/>
                <w:sz w:val="22"/>
                <w:szCs w:val="22"/>
                <w:lang w:eastAsia="ja-JP"/>
              </w:rPr>
            </w:pPr>
            <w:r w:rsidRPr="001448B9">
              <w:rPr>
                <w:rFonts w:ascii="Arial" w:eastAsia="MS PGothic" w:hAnsi="Arial" w:cs="Arial"/>
                <w:noProof/>
                <w:sz w:val="22"/>
                <w:szCs w:val="22"/>
                <w:lang w:eastAsia="ja-JP"/>
              </w:rPr>
              <w:t>1</w:t>
            </w:r>
            <w:r w:rsidRPr="001448B9">
              <w:rPr>
                <w:rFonts w:ascii="Arial" w:eastAsia="MS PGothic" w:hAnsi="Arial" w:cs="Arial"/>
                <w:noProof/>
                <w:sz w:val="22"/>
                <w:szCs w:val="22"/>
                <w:vertAlign w:val="superscript"/>
                <w:lang w:eastAsia="ja-JP"/>
              </w:rPr>
              <w:t>st</w:t>
            </w:r>
            <w:r w:rsidRPr="001448B9">
              <w:rPr>
                <w:rFonts w:ascii="Arial" w:eastAsia="MS PGothic" w:hAnsi="Arial" w:cs="Arial"/>
                <w:noProof/>
                <w:sz w:val="22"/>
                <w:szCs w:val="22"/>
                <w:lang w:eastAsia="ja-JP"/>
              </w:rPr>
              <w:t xml:space="preserve"> Floor Argus Chambers,</w:t>
            </w:r>
          </w:p>
          <w:p w:rsidR="008B4FD7" w:rsidRPr="001448B9" w:rsidRDefault="008B4FD7" w:rsidP="008B4FD7">
            <w:pPr>
              <w:rPr>
                <w:rFonts w:ascii="Arial" w:eastAsia="MS PGothic" w:hAnsi="Arial" w:cs="Arial"/>
                <w:noProof/>
                <w:sz w:val="22"/>
                <w:szCs w:val="22"/>
                <w:lang w:eastAsia="ja-JP"/>
              </w:rPr>
            </w:pPr>
            <w:r w:rsidRPr="001448B9">
              <w:rPr>
                <w:rFonts w:ascii="Arial" w:eastAsia="MS PGothic" w:hAnsi="Arial" w:cs="Arial"/>
                <w:noProof/>
                <w:sz w:val="22"/>
                <w:szCs w:val="22"/>
                <w:lang w:eastAsia="ja-JP"/>
              </w:rPr>
              <w:t>Britannia House,</w:t>
            </w:r>
          </w:p>
          <w:p w:rsidR="008B4FD7" w:rsidRDefault="008B4FD7" w:rsidP="008B4FD7">
            <w:pPr>
              <w:rPr>
                <w:rFonts w:ascii="Arial" w:eastAsia="MS PGothic" w:hAnsi="Arial" w:cs="Arial"/>
                <w:noProof/>
                <w:sz w:val="22"/>
                <w:szCs w:val="22"/>
                <w:lang w:eastAsia="ja-JP"/>
              </w:rPr>
            </w:pPr>
            <w:r>
              <w:rPr>
                <w:rFonts w:ascii="Arial" w:eastAsia="MS PGothic" w:hAnsi="Arial" w:cs="Arial"/>
                <w:noProof/>
                <w:sz w:val="22"/>
                <w:szCs w:val="22"/>
                <w:lang w:eastAsia="ja-JP"/>
              </w:rPr>
              <w:t>Bradford.</w:t>
            </w:r>
          </w:p>
          <w:p w:rsidR="008B4FD7" w:rsidRDefault="008B4FD7" w:rsidP="008B4FD7">
            <w:pPr>
              <w:rPr>
                <w:rFonts w:ascii="Arial" w:hAnsi="Arial" w:cs="Arial"/>
                <w:sz w:val="22"/>
                <w:szCs w:val="22"/>
              </w:rPr>
            </w:pPr>
            <w:r>
              <w:rPr>
                <w:rFonts w:ascii="Arial" w:eastAsia="MS PGothic" w:hAnsi="Arial" w:cs="Arial"/>
                <w:noProof/>
                <w:sz w:val="22"/>
                <w:szCs w:val="22"/>
                <w:lang w:eastAsia="ja-JP"/>
              </w:rPr>
              <w:t>BD1 1HX</w:t>
            </w:r>
          </w:p>
        </w:tc>
        <w:tc>
          <w:tcPr>
            <w:tcW w:w="4909" w:type="dxa"/>
          </w:tcPr>
          <w:p w:rsidR="008B4FD7" w:rsidRPr="00D63586" w:rsidRDefault="00D63586" w:rsidP="008B4FD7">
            <w:pPr>
              <w:rPr>
                <w:rFonts w:ascii="Arial" w:eastAsia="MS PGothic" w:hAnsi="Arial" w:cs="Arial"/>
                <w:noProof/>
                <w:sz w:val="22"/>
                <w:szCs w:val="22"/>
                <w:lang w:eastAsia="ja-JP"/>
              </w:rPr>
            </w:pPr>
            <w:hyperlink r:id="rId16" w:tgtFrame="_blank" w:history="1">
              <w:r w:rsidRPr="00D63586">
                <w:rPr>
                  <w:rStyle w:val="Hyperlink"/>
                  <w:rFonts w:ascii="Arial" w:hAnsi="Arial" w:cs="Arial"/>
                  <w:sz w:val="22"/>
                  <w:szCs w:val="22"/>
                </w:rPr>
                <w:t>ACVTeam@bradford.gov.uk</w:t>
              </w:r>
            </w:hyperlink>
          </w:p>
          <w:p w:rsidR="008B4FD7" w:rsidRDefault="008B4FD7" w:rsidP="001834EA">
            <w:pPr>
              <w:jc w:val="both"/>
              <w:rPr>
                <w:rFonts w:ascii="Arial" w:hAnsi="Arial" w:cs="Arial"/>
                <w:sz w:val="22"/>
                <w:szCs w:val="22"/>
              </w:rPr>
            </w:pPr>
          </w:p>
        </w:tc>
      </w:tr>
    </w:tbl>
    <w:p w:rsidR="008B4FD7" w:rsidRPr="00B816E8" w:rsidRDefault="008B4FD7" w:rsidP="001834EA">
      <w:pPr>
        <w:jc w:val="both"/>
        <w:rPr>
          <w:rFonts w:ascii="Arial" w:hAnsi="Arial" w:cs="Arial"/>
          <w:sz w:val="22"/>
          <w:szCs w:val="22"/>
        </w:rPr>
      </w:pPr>
    </w:p>
    <w:p w:rsidR="001950E9" w:rsidRPr="00663F9F" w:rsidRDefault="001950E9" w:rsidP="001834EA">
      <w:pPr>
        <w:jc w:val="both"/>
        <w:rPr>
          <w:rFonts w:ascii="Arial" w:hAnsi="Arial" w:cs="Arial"/>
          <w:sz w:val="22"/>
          <w:szCs w:val="22"/>
        </w:rPr>
      </w:pPr>
      <w:r>
        <w:rPr>
          <w:rFonts w:ascii="Arial" w:hAnsi="Arial" w:cs="Arial"/>
          <w:sz w:val="22"/>
          <w:szCs w:val="22"/>
        </w:rPr>
        <w:t xml:space="preserve">For information, </w:t>
      </w:r>
      <w:r w:rsidR="00D15892">
        <w:rPr>
          <w:rFonts w:ascii="Arial" w:hAnsi="Arial" w:cs="Arial"/>
          <w:sz w:val="22"/>
          <w:szCs w:val="22"/>
        </w:rPr>
        <w:t>the table below summarises the assets of community value</w:t>
      </w:r>
      <w:r>
        <w:rPr>
          <w:rFonts w:ascii="Arial" w:hAnsi="Arial" w:cs="Arial"/>
          <w:sz w:val="22"/>
          <w:szCs w:val="22"/>
        </w:rPr>
        <w:t xml:space="preserve"> nominating and bidding process in four simple stages.      </w:t>
      </w:r>
    </w:p>
    <w:p w:rsidR="001950E9" w:rsidRPr="00663F9F" w:rsidRDefault="001950E9" w:rsidP="001950E9">
      <w:pPr>
        <w:rPr>
          <w:rFonts w:ascii="Arial" w:hAnsi="Arial" w:cs="Arial"/>
          <w:sz w:val="22"/>
          <w:szCs w:val="22"/>
        </w:rPr>
      </w:pPr>
    </w:p>
    <w:tbl>
      <w:tblPr>
        <w:tblStyle w:val="TableGrid"/>
        <w:tblW w:w="100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0"/>
        <w:gridCol w:w="554"/>
        <w:gridCol w:w="2506"/>
        <w:gridCol w:w="3420"/>
        <w:gridCol w:w="288"/>
      </w:tblGrid>
      <w:tr w:rsidR="001950E9" w:rsidRPr="00663F9F" w:rsidTr="006839F2">
        <w:trPr>
          <w:trHeight w:val="385"/>
          <w:jc w:val="center"/>
        </w:trPr>
        <w:tc>
          <w:tcPr>
            <w:tcW w:w="10008" w:type="dxa"/>
            <w:gridSpan w:val="5"/>
            <w:shd w:val="clear" w:color="auto" w:fill="C0C0C0"/>
            <w:vAlign w:val="center"/>
          </w:tcPr>
          <w:p w:rsidR="001950E9" w:rsidRPr="00504D12" w:rsidRDefault="001950E9" w:rsidP="00504D12">
            <w:pPr>
              <w:rPr>
                <w:rFonts w:ascii="Arial" w:hAnsi="Arial" w:cs="Arial"/>
                <w:b/>
                <w:sz w:val="22"/>
                <w:szCs w:val="22"/>
              </w:rPr>
            </w:pPr>
            <w:r w:rsidRPr="00504D12">
              <w:rPr>
                <w:rFonts w:ascii="Arial" w:hAnsi="Arial" w:cs="Arial"/>
                <w:b/>
                <w:sz w:val="22"/>
                <w:szCs w:val="22"/>
              </w:rPr>
              <w:t>Identify an asset for nomination</w:t>
            </w:r>
          </w:p>
        </w:tc>
      </w:tr>
      <w:tr w:rsidR="001950E9" w:rsidRPr="00663F9F" w:rsidTr="006839F2">
        <w:trPr>
          <w:jc w:val="center"/>
        </w:trPr>
        <w:tc>
          <w:tcPr>
            <w:tcW w:w="10008" w:type="dxa"/>
            <w:gridSpan w:val="5"/>
            <w:shd w:val="clear" w:color="auto" w:fill="F3F3F3"/>
          </w:tcPr>
          <w:p w:rsidR="006839F2" w:rsidRPr="00BA6FE7" w:rsidRDefault="001950E9" w:rsidP="006839F2">
            <w:pPr>
              <w:rPr>
                <w:rFonts w:ascii="Arial" w:hAnsi="Arial" w:cs="Arial"/>
                <w:b/>
                <w:sz w:val="22"/>
                <w:szCs w:val="22"/>
              </w:rPr>
            </w:pPr>
            <w:r>
              <w:rPr>
                <w:rFonts w:ascii="Arial" w:hAnsi="Arial" w:cs="Arial"/>
                <w:sz w:val="22"/>
                <w:szCs w:val="22"/>
                <w:lang w:val="en-US"/>
              </w:rPr>
              <w:t xml:space="preserve">If an eligible community or voluntary group thinks that a local asset meets the definition of an </w:t>
            </w:r>
            <w:r w:rsidR="00B5299F">
              <w:rPr>
                <w:rFonts w:ascii="Arial" w:hAnsi="Arial" w:cs="Arial"/>
                <w:sz w:val="22"/>
                <w:szCs w:val="22"/>
                <w:lang w:val="en-US"/>
              </w:rPr>
              <w:t>Asset of Community V</w:t>
            </w:r>
            <w:r>
              <w:rPr>
                <w:rFonts w:ascii="Arial" w:hAnsi="Arial" w:cs="Arial"/>
                <w:sz w:val="22"/>
                <w:szCs w:val="22"/>
                <w:lang w:val="en-US"/>
              </w:rPr>
              <w:t>alue</w:t>
            </w:r>
            <w:r w:rsidR="009F64BC">
              <w:rPr>
                <w:rFonts w:ascii="Arial" w:hAnsi="Arial" w:cs="Arial"/>
                <w:sz w:val="22"/>
                <w:szCs w:val="22"/>
                <w:lang w:val="en-US"/>
              </w:rPr>
              <w:t>,</w:t>
            </w:r>
            <w:r>
              <w:rPr>
                <w:rFonts w:ascii="Arial" w:hAnsi="Arial" w:cs="Arial"/>
                <w:sz w:val="22"/>
                <w:szCs w:val="22"/>
                <w:lang w:val="en-US"/>
              </w:rPr>
              <w:t xml:space="preserve"> they can fill in an application form and ask the Counc</w:t>
            </w:r>
            <w:r w:rsidR="00B5299F">
              <w:rPr>
                <w:rFonts w:ascii="Arial" w:hAnsi="Arial" w:cs="Arial"/>
                <w:sz w:val="22"/>
                <w:szCs w:val="22"/>
                <w:lang w:val="en-US"/>
              </w:rPr>
              <w:t>il to list the property</w:t>
            </w:r>
            <w:r>
              <w:rPr>
                <w:rFonts w:ascii="Arial" w:hAnsi="Arial" w:cs="Arial"/>
                <w:sz w:val="22"/>
                <w:szCs w:val="22"/>
                <w:lang w:val="en-US"/>
              </w:rPr>
              <w:t>. If the nomination meets the relevant criteria and is approved by the Council, the asset will be included on the list.</w:t>
            </w:r>
            <w:r w:rsidR="006839F2">
              <w:rPr>
                <w:rFonts w:ascii="Arial" w:hAnsi="Arial" w:cs="Arial"/>
                <w:sz w:val="22"/>
                <w:szCs w:val="22"/>
                <w:lang w:val="en-US"/>
              </w:rPr>
              <w:t xml:space="preserve"> </w:t>
            </w:r>
            <w:r w:rsidR="006839F2">
              <w:rPr>
                <w:rFonts w:ascii="Arial" w:hAnsi="Arial" w:cs="Arial"/>
                <w:sz w:val="22"/>
                <w:szCs w:val="22"/>
              </w:rPr>
              <w:t xml:space="preserve">The listing will last for a period of five years although the local authority has the ability to remove the asset from the list before the expiry of that period. </w:t>
            </w:r>
          </w:p>
          <w:p w:rsidR="00B5299F" w:rsidRPr="00663F9F" w:rsidRDefault="00B5299F" w:rsidP="00042382">
            <w:pPr>
              <w:rPr>
                <w:rFonts w:ascii="Arial" w:hAnsi="Arial" w:cs="Arial"/>
                <w:sz w:val="22"/>
                <w:szCs w:val="22"/>
              </w:rPr>
            </w:pPr>
          </w:p>
        </w:tc>
      </w:tr>
      <w:tr w:rsidR="001950E9" w:rsidRPr="00663F9F" w:rsidTr="006839F2">
        <w:trPr>
          <w:trHeight w:val="460"/>
          <w:jc w:val="center"/>
        </w:trPr>
        <w:tc>
          <w:tcPr>
            <w:tcW w:w="10008" w:type="dxa"/>
            <w:gridSpan w:val="5"/>
            <w:shd w:val="clear" w:color="auto" w:fill="C0C0C0"/>
            <w:vAlign w:val="center"/>
          </w:tcPr>
          <w:p w:rsidR="001950E9" w:rsidRPr="00504D12" w:rsidRDefault="001950E9" w:rsidP="00504D12">
            <w:pPr>
              <w:rPr>
                <w:rFonts w:ascii="Arial" w:hAnsi="Arial" w:cs="Arial"/>
                <w:b/>
                <w:sz w:val="22"/>
                <w:szCs w:val="22"/>
              </w:rPr>
            </w:pPr>
            <w:r w:rsidRPr="00504D12">
              <w:rPr>
                <w:rFonts w:ascii="Arial" w:hAnsi="Arial" w:cs="Arial"/>
                <w:b/>
                <w:sz w:val="22"/>
                <w:szCs w:val="22"/>
              </w:rPr>
              <w:t>The owner wants to sell their asset</w:t>
            </w:r>
          </w:p>
        </w:tc>
      </w:tr>
      <w:tr w:rsidR="001950E9" w:rsidRPr="00663F9F" w:rsidTr="006839F2">
        <w:trPr>
          <w:jc w:val="center"/>
        </w:trPr>
        <w:tc>
          <w:tcPr>
            <w:tcW w:w="10008" w:type="dxa"/>
            <w:gridSpan w:val="5"/>
            <w:shd w:val="clear" w:color="auto" w:fill="F3F3F3"/>
          </w:tcPr>
          <w:p w:rsidR="001950E9" w:rsidRPr="00A077BE" w:rsidRDefault="001950E9" w:rsidP="00504D12">
            <w:pPr>
              <w:jc w:val="both"/>
              <w:rPr>
                <w:rFonts w:ascii="Arial" w:hAnsi="Arial" w:cs="Arial"/>
                <w:sz w:val="22"/>
                <w:szCs w:val="22"/>
              </w:rPr>
            </w:pPr>
            <w:r>
              <w:rPr>
                <w:rFonts w:ascii="Arial" w:hAnsi="Arial" w:cs="Arial"/>
                <w:sz w:val="22"/>
                <w:szCs w:val="22"/>
                <w:lang w:val="en-US"/>
              </w:rPr>
              <w:t xml:space="preserve">If the owner wants to sell their </w:t>
            </w:r>
            <w:r w:rsidR="009F64BC">
              <w:rPr>
                <w:rFonts w:ascii="Arial" w:hAnsi="Arial" w:cs="Arial"/>
                <w:sz w:val="22"/>
                <w:szCs w:val="22"/>
                <w:lang w:val="en-US"/>
              </w:rPr>
              <w:t xml:space="preserve">listed </w:t>
            </w:r>
            <w:r>
              <w:rPr>
                <w:rFonts w:ascii="Arial" w:hAnsi="Arial" w:cs="Arial"/>
                <w:sz w:val="22"/>
                <w:szCs w:val="22"/>
                <w:lang w:val="en-US"/>
              </w:rPr>
              <w:t>asset</w:t>
            </w:r>
            <w:r w:rsidR="009F64BC">
              <w:rPr>
                <w:rFonts w:ascii="Arial" w:hAnsi="Arial" w:cs="Arial"/>
                <w:sz w:val="22"/>
                <w:szCs w:val="22"/>
                <w:lang w:val="en-US"/>
              </w:rPr>
              <w:t>,</w:t>
            </w:r>
            <w:r>
              <w:rPr>
                <w:rFonts w:ascii="Arial" w:hAnsi="Arial" w:cs="Arial"/>
                <w:sz w:val="22"/>
                <w:szCs w:val="22"/>
                <w:lang w:val="en-US"/>
              </w:rPr>
              <w:t xml:space="preserve"> they must notify the</w:t>
            </w:r>
            <w:r w:rsidR="00504D12">
              <w:rPr>
                <w:rFonts w:ascii="Arial" w:hAnsi="Arial" w:cs="Arial"/>
                <w:sz w:val="22"/>
                <w:szCs w:val="22"/>
                <w:lang w:val="en-US"/>
              </w:rPr>
              <w:t xml:space="preserve"> Council, who</w:t>
            </w:r>
            <w:r>
              <w:rPr>
                <w:rFonts w:ascii="Arial" w:hAnsi="Arial" w:cs="Arial"/>
                <w:sz w:val="22"/>
                <w:szCs w:val="22"/>
                <w:lang w:val="en-US"/>
              </w:rPr>
              <w:t xml:space="preserve"> will then notify the community group that nominated the asset and </w:t>
            </w:r>
            <w:r w:rsidRPr="00A077BE">
              <w:rPr>
                <w:rFonts w:ascii="Arial" w:hAnsi="Arial" w:cs="Arial"/>
                <w:sz w:val="22"/>
                <w:szCs w:val="22"/>
              </w:rPr>
              <w:t>publicise</w:t>
            </w:r>
            <w:r>
              <w:rPr>
                <w:rFonts w:ascii="Arial" w:hAnsi="Arial" w:cs="Arial"/>
                <w:sz w:val="22"/>
                <w:szCs w:val="22"/>
                <w:lang w:val="en-US"/>
              </w:rPr>
              <w:t xml:space="preserve"> the proposed sale to the wider community. If within six weeks an eligible community interest group does not come forward, the owner is free to sell their asset for a period of eighteen months</w:t>
            </w:r>
            <w:r w:rsidR="00504D12">
              <w:rPr>
                <w:rFonts w:ascii="Arial" w:hAnsi="Arial" w:cs="Arial"/>
                <w:sz w:val="22"/>
                <w:szCs w:val="22"/>
                <w:lang w:val="en-US"/>
              </w:rPr>
              <w:t>.</w:t>
            </w:r>
            <w:r>
              <w:rPr>
                <w:rFonts w:ascii="Arial" w:hAnsi="Arial" w:cs="Arial"/>
                <w:sz w:val="22"/>
                <w:szCs w:val="22"/>
                <w:lang w:val="en-US"/>
              </w:rPr>
              <w:t xml:space="preserve"> </w:t>
            </w:r>
          </w:p>
          <w:p w:rsidR="001950E9" w:rsidRPr="00663F9F" w:rsidRDefault="001950E9" w:rsidP="00042382">
            <w:pPr>
              <w:rPr>
                <w:rFonts w:ascii="Arial" w:hAnsi="Arial" w:cs="Arial"/>
                <w:sz w:val="22"/>
                <w:szCs w:val="22"/>
              </w:rPr>
            </w:pPr>
          </w:p>
        </w:tc>
      </w:tr>
      <w:tr w:rsidR="001950E9" w:rsidRPr="0063524C" w:rsidTr="006839F2">
        <w:trPr>
          <w:trHeight w:val="453"/>
          <w:jc w:val="center"/>
        </w:trPr>
        <w:tc>
          <w:tcPr>
            <w:tcW w:w="10008" w:type="dxa"/>
            <w:gridSpan w:val="5"/>
            <w:shd w:val="clear" w:color="auto" w:fill="C0C0C0"/>
            <w:vAlign w:val="center"/>
          </w:tcPr>
          <w:p w:rsidR="001950E9" w:rsidRPr="0063524C" w:rsidRDefault="001950E9" w:rsidP="00504D12">
            <w:pPr>
              <w:rPr>
                <w:rFonts w:ascii="Arial" w:hAnsi="Arial" w:cs="Arial"/>
                <w:b/>
                <w:sz w:val="22"/>
                <w:szCs w:val="22"/>
              </w:rPr>
            </w:pPr>
            <w:r>
              <w:rPr>
                <w:rFonts w:ascii="Arial" w:hAnsi="Arial" w:cs="Arial"/>
                <w:b/>
                <w:sz w:val="22"/>
                <w:szCs w:val="22"/>
              </w:rPr>
              <w:t>A designated community group wants to bid for the asset</w:t>
            </w:r>
          </w:p>
        </w:tc>
      </w:tr>
      <w:tr w:rsidR="001950E9" w:rsidRPr="0063524C" w:rsidTr="006839F2">
        <w:trPr>
          <w:jc w:val="center"/>
        </w:trPr>
        <w:tc>
          <w:tcPr>
            <w:tcW w:w="10008" w:type="dxa"/>
            <w:gridSpan w:val="5"/>
            <w:shd w:val="clear" w:color="auto" w:fill="F3F3F3"/>
          </w:tcPr>
          <w:p w:rsidR="001950E9" w:rsidRDefault="001950E9" w:rsidP="00504D12">
            <w:pPr>
              <w:jc w:val="both"/>
              <w:rPr>
                <w:rFonts w:ascii="Arial" w:hAnsi="Arial" w:cs="Arial"/>
                <w:sz w:val="22"/>
                <w:szCs w:val="22"/>
                <w:lang w:val="en-US"/>
              </w:rPr>
            </w:pPr>
            <w:r>
              <w:rPr>
                <w:rFonts w:ascii="Arial" w:hAnsi="Arial" w:cs="Arial"/>
                <w:sz w:val="22"/>
                <w:szCs w:val="22"/>
                <w:lang w:val="en-US"/>
              </w:rPr>
              <w:t xml:space="preserve">If an eligible community interest group </w:t>
            </w:r>
            <w:r w:rsidRPr="00790D3B">
              <w:rPr>
                <w:rFonts w:ascii="Arial" w:hAnsi="Arial" w:cs="Arial"/>
                <w:i/>
                <w:sz w:val="22"/>
                <w:szCs w:val="22"/>
                <w:lang w:val="en-US"/>
              </w:rPr>
              <w:t>does</w:t>
            </w:r>
            <w:r>
              <w:rPr>
                <w:rFonts w:ascii="Arial" w:hAnsi="Arial" w:cs="Arial"/>
                <w:sz w:val="22"/>
                <w:szCs w:val="22"/>
                <w:lang w:val="en-US"/>
              </w:rPr>
              <w:t xml:space="preserve"> express an interest in bidding for the asset, this group or groups will be granted extra time to prepare a business plan and gather the finance needed to purchase the asset. All in all, the time-frame for groups to put together their bids is six months starting from the time the asset owner informs the Council of their intention to sell the asset. </w:t>
            </w:r>
          </w:p>
          <w:p w:rsidR="001950E9" w:rsidRPr="0063524C" w:rsidRDefault="001950E9" w:rsidP="00042382">
            <w:pPr>
              <w:rPr>
                <w:rFonts w:ascii="Arial" w:hAnsi="Arial" w:cs="Arial"/>
                <w:sz w:val="22"/>
                <w:szCs w:val="22"/>
              </w:rPr>
            </w:pPr>
          </w:p>
        </w:tc>
      </w:tr>
      <w:tr w:rsidR="001950E9" w:rsidRPr="0063524C" w:rsidTr="006839F2">
        <w:trPr>
          <w:trHeight w:val="458"/>
          <w:jc w:val="center"/>
        </w:trPr>
        <w:tc>
          <w:tcPr>
            <w:tcW w:w="10008" w:type="dxa"/>
            <w:gridSpan w:val="5"/>
            <w:shd w:val="clear" w:color="auto" w:fill="C0C0C0"/>
            <w:vAlign w:val="center"/>
          </w:tcPr>
          <w:p w:rsidR="001950E9" w:rsidRPr="00504D12" w:rsidRDefault="001950E9" w:rsidP="00504D12">
            <w:pPr>
              <w:rPr>
                <w:rFonts w:ascii="Arial" w:hAnsi="Arial" w:cs="Arial"/>
                <w:b/>
                <w:sz w:val="22"/>
                <w:szCs w:val="22"/>
              </w:rPr>
            </w:pPr>
            <w:r w:rsidRPr="00504D12">
              <w:rPr>
                <w:rFonts w:ascii="Arial" w:hAnsi="Arial" w:cs="Arial"/>
                <w:b/>
                <w:sz w:val="22"/>
                <w:szCs w:val="22"/>
              </w:rPr>
              <w:t>The point at which the asset is to be sold</w:t>
            </w:r>
          </w:p>
        </w:tc>
      </w:tr>
      <w:tr w:rsidR="001950E9" w:rsidRPr="0063524C" w:rsidTr="006839F2">
        <w:trPr>
          <w:jc w:val="center"/>
        </w:trPr>
        <w:tc>
          <w:tcPr>
            <w:tcW w:w="10008" w:type="dxa"/>
            <w:gridSpan w:val="5"/>
            <w:shd w:val="clear" w:color="auto" w:fill="F3F3F3"/>
          </w:tcPr>
          <w:p w:rsidR="00BA6FE7" w:rsidRPr="00384151" w:rsidRDefault="001950E9" w:rsidP="006839F2">
            <w:pPr>
              <w:jc w:val="both"/>
              <w:rPr>
                <w:rFonts w:ascii="Arial" w:hAnsi="Arial" w:cs="Arial"/>
                <w:sz w:val="22"/>
                <w:szCs w:val="22"/>
                <w:lang w:val="en-US"/>
              </w:rPr>
            </w:pPr>
            <w:r>
              <w:rPr>
                <w:rFonts w:ascii="Arial" w:hAnsi="Arial" w:cs="Arial"/>
                <w:sz w:val="22"/>
                <w:szCs w:val="22"/>
                <w:lang w:val="en-US"/>
              </w:rPr>
              <w:t>The six month window of opportunity</w:t>
            </w:r>
            <w:r w:rsidR="009F64BC">
              <w:rPr>
                <w:rFonts w:ascii="Arial" w:hAnsi="Arial" w:cs="Arial"/>
                <w:sz w:val="22"/>
                <w:szCs w:val="22"/>
                <w:lang w:val="en-US"/>
              </w:rPr>
              <w:t xml:space="preserve"> (known as ‘full moratorium’)</w:t>
            </w:r>
            <w:r>
              <w:rPr>
                <w:rFonts w:ascii="Arial" w:hAnsi="Arial" w:cs="Arial"/>
                <w:sz w:val="22"/>
                <w:szCs w:val="22"/>
                <w:lang w:val="en-US"/>
              </w:rPr>
              <w:t xml:space="preserve"> is only for eligible community interest groups to put their business plans together and gather necessary funding. </w:t>
            </w:r>
            <w:r w:rsidR="00D50A36">
              <w:rPr>
                <w:rFonts w:ascii="Arial" w:hAnsi="Arial" w:cs="Arial"/>
                <w:sz w:val="22"/>
                <w:szCs w:val="22"/>
                <w:lang w:val="en-US"/>
              </w:rPr>
              <w:t xml:space="preserve">However, the asset owner may dispose of the property to (another) community interest group at a price agreed between the parties during the full moratorium. </w:t>
            </w:r>
            <w:r>
              <w:rPr>
                <w:rFonts w:ascii="Arial" w:hAnsi="Arial" w:cs="Arial"/>
                <w:sz w:val="22"/>
                <w:szCs w:val="22"/>
                <w:lang w:val="en-US"/>
              </w:rPr>
              <w:t>Once the six month window has expired, the asset owner is free to sell their property to who they want</w:t>
            </w:r>
            <w:r w:rsidRPr="0063524C">
              <w:rPr>
                <w:rFonts w:ascii="Arial" w:hAnsi="Arial" w:cs="Arial"/>
                <w:sz w:val="22"/>
                <w:szCs w:val="22"/>
                <w:lang w:val="en-US"/>
              </w:rPr>
              <w:t>.</w:t>
            </w:r>
            <w:r>
              <w:rPr>
                <w:rFonts w:ascii="Arial" w:hAnsi="Arial" w:cs="Arial"/>
                <w:sz w:val="22"/>
                <w:szCs w:val="22"/>
                <w:lang w:val="en-US"/>
              </w:rPr>
              <w:t xml:space="preserve"> They are under no obligation to sell the asset to any eligible community interest group or groups who bid to purchase the asset.</w:t>
            </w:r>
          </w:p>
        </w:tc>
      </w:tr>
      <w:tr w:rsidR="00BA6FE7" w:rsidRPr="0063524C" w:rsidTr="006839F2">
        <w:trPr>
          <w:jc w:val="center"/>
        </w:trPr>
        <w:tc>
          <w:tcPr>
            <w:tcW w:w="10008" w:type="dxa"/>
            <w:gridSpan w:val="5"/>
            <w:shd w:val="clear" w:color="auto" w:fill="F3F3F3"/>
          </w:tcPr>
          <w:p w:rsidR="00BA6FE7" w:rsidRDefault="00BA6FE7" w:rsidP="00042382">
            <w:pPr>
              <w:rPr>
                <w:rFonts w:ascii="Arial" w:hAnsi="Arial" w:cs="Arial"/>
                <w:sz w:val="22"/>
                <w:szCs w:val="22"/>
                <w:lang w:val="en-US"/>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851"/>
        </w:trPr>
        <w:tc>
          <w:tcPr>
            <w:tcW w:w="9720" w:type="dxa"/>
            <w:gridSpan w:val="4"/>
            <w:shd w:val="clear" w:color="auto" w:fill="FFCC99"/>
            <w:vAlign w:val="center"/>
          </w:tcPr>
          <w:p w:rsidR="001026F3" w:rsidRDefault="001026F3" w:rsidP="00345B59">
            <w:pPr>
              <w:jc w:val="center"/>
              <w:rPr>
                <w:rFonts w:ascii="Arial" w:hAnsi="Arial" w:cs="Arial"/>
                <w:b/>
              </w:rPr>
            </w:pPr>
            <w:r>
              <w:rPr>
                <w:rFonts w:ascii="Arial" w:hAnsi="Arial" w:cs="Arial"/>
                <w:b/>
              </w:rPr>
              <w:lastRenderedPageBreak/>
              <w:t>Section 1</w:t>
            </w:r>
          </w:p>
          <w:p w:rsidR="00E54B88" w:rsidRPr="00797B11" w:rsidRDefault="00E54B88" w:rsidP="00345B59">
            <w:pPr>
              <w:jc w:val="center"/>
              <w:rPr>
                <w:rFonts w:ascii="Arial" w:hAnsi="Arial" w:cs="Arial"/>
                <w:b/>
              </w:rPr>
            </w:pPr>
            <w:r w:rsidRPr="00797B11">
              <w:rPr>
                <w:rFonts w:ascii="Arial" w:hAnsi="Arial" w:cs="Arial"/>
                <w:b/>
              </w:rPr>
              <w:t>Details of the land or building(s) that you are nominating</w:t>
            </w:r>
          </w:p>
        </w:tc>
      </w:tr>
      <w:tr w:rsidR="00AB6C30"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1121"/>
        </w:trPr>
        <w:tc>
          <w:tcPr>
            <w:tcW w:w="9720" w:type="dxa"/>
            <w:gridSpan w:val="4"/>
          </w:tcPr>
          <w:p w:rsidR="00AB6C30" w:rsidRPr="00797B11" w:rsidRDefault="00AB6C30" w:rsidP="00005548">
            <w:pPr>
              <w:pStyle w:val="Default"/>
              <w:jc w:val="both"/>
              <w:rPr>
                <w:rFonts w:ascii="Arial" w:hAnsi="Arial" w:cs="Arial"/>
                <w:sz w:val="20"/>
                <w:szCs w:val="20"/>
              </w:rPr>
            </w:pPr>
            <w:r w:rsidRPr="00797B11">
              <w:rPr>
                <w:rFonts w:ascii="Arial" w:hAnsi="Arial" w:cs="Arial"/>
                <w:sz w:val="20"/>
                <w:szCs w:val="20"/>
              </w:rPr>
              <w:t>Please provide information which helps to clarify the exact location and extent of the asset being</w:t>
            </w:r>
            <w:r w:rsidR="00005548" w:rsidRPr="00797B11">
              <w:rPr>
                <w:rFonts w:ascii="Arial" w:hAnsi="Arial" w:cs="Arial"/>
                <w:sz w:val="20"/>
                <w:szCs w:val="20"/>
              </w:rPr>
              <w:t xml:space="preserve"> nominated. This could include:</w:t>
            </w:r>
          </w:p>
          <w:p w:rsidR="00005548" w:rsidRPr="00797B11" w:rsidRDefault="00005548" w:rsidP="00005548">
            <w:pPr>
              <w:pStyle w:val="Default"/>
              <w:jc w:val="both"/>
              <w:rPr>
                <w:rFonts w:ascii="Arial" w:hAnsi="Arial" w:cs="Arial"/>
                <w:sz w:val="20"/>
                <w:szCs w:val="20"/>
              </w:rPr>
            </w:pPr>
          </w:p>
          <w:p w:rsidR="00AB6C30" w:rsidRPr="00797B11" w:rsidRDefault="00AB6C30" w:rsidP="00005548">
            <w:pPr>
              <w:pStyle w:val="Default"/>
              <w:numPr>
                <w:ilvl w:val="0"/>
                <w:numId w:val="15"/>
              </w:numPr>
              <w:spacing w:after="240"/>
              <w:jc w:val="both"/>
              <w:rPr>
                <w:rFonts w:ascii="Arial" w:hAnsi="Arial" w:cs="Arial"/>
                <w:sz w:val="20"/>
                <w:szCs w:val="20"/>
              </w:rPr>
            </w:pPr>
            <w:r w:rsidRPr="00797B11">
              <w:rPr>
                <w:rFonts w:ascii="Arial" w:hAnsi="Arial" w:cs="Arial"/>
                <w:sz w:val="20"/>
                <w:szCs w:val="20"/>
              </w:rPr>
              <w:t xml:space="preserve">Where the land is registered, the Land Registry Title Information document and map with boundaries clearly marked in red (less than one month old). Provision of Land Registry information is not essential but it may help us to reach a decision on the nomination more quickly. </w:t>
            </w:r>
          </w:p>
          <w:p w:rsidR="00AB6C30" w:rsidRPr="00797B11" w:rsidRDefault="00AB6C30" w:rsidP="00005548">
            <w:pPr>
              <w:pStyle w:val="Default"/>
              <w:numPr>
                <w:ilvl w:val="0"/>
                <w:numId w:val="15"/>
              </w:numPr>
              <w:spacing w:after="240"/>
              <w:jc w:val="both"/>
              <w:rPr>
                <w:rFonts w:ascii="Arial" w:hAnsi="Arial" w:cs="Arial"/>
                <w:sz w:val="20"/>
                <w:szCs w:val="20"/>
              </w:rPr>
            </w:pPr>
            <w:r w:rsidRPr="00797B11">
              <w:rPr>
                <w:rFonts w:ascii="Arial" w:hAnsi="Arial" w:cs="Arial"/>
                <w:sz w:val="20"/>
                <w:szCs w:val="20"/>
              </w:rPr>
              <w:t>A written description with ordinance survey location, and explaining where the boundaries lie, the approximate size and location of any building/s on the land and details o</w:t>
            </w:r>
            <w:r w:rsidR="00005548" w:rsidRPr="00797B11">
              <w:rPr>
                <w:rFonts w:ascii="Arial" w:hAnsi="Arial" w:cs="Arial"/>
                <w:sz w:val="20"/>
                <w:szCs w:val="20"/>
              </w:rPr>
              <w:t>f any roads bordering the site.</w:t>
            </w:r>
          </w:p>
          <w:p w:rsidR="00005548" w:rsidRPr="00797B11" w:rsidRDefault="00005548" w:rsidP="00005548">
            <w:pPr>
              <w:pStyle w:val="Default"/>
              <w:numPr>
                <w:ilvl w:val="0"/>
                <w:numId w:val="15"/>
              </w:numPr>
              <w:spacing w:after="240"/>
              <w:jc w:val="both"/>
              <w:rPr>
                <w:rFonts w:ascii="Arial" w:hAnsi="Arial" w:cs="Arial"/>
                <w:sz w:val="20"/>
                <w:szCs w:val="20"/>
              </w:rPr>
            </w:pPr>
            <w:r w:rsidRPr="00797B11">
              <w:rPr>
                <w:rFonts w:ascii="Arial" w:hAnsi="Arial" w:cs="Arial"/>
                <w:sz w:val="20"/>
                <w:szCs w:val="20"/>
              </w:rPr>
              <w:t xml:space="preserve">A drawing or sketch map with boundaries clearly marked in red – websites which might help you in plotting boundaries include: </w:t>
            </w:r>
            <w:r w:rsidRPr="00797B11">
              <w:rPr>
                <w:rFonts w:ascii="Arial" w:hAnsi="Arial" w:cs="Arial"/>
                <w:sz w:val="20"/>
                <w:szCs w:val="20"/>
                <w:u w:val="single"/>
              </w:rPr>
              <w:t>http://maps.google.co.uk</w:t>
            </w:r>
          </w:p>
          <w:p w:rsidR="00AB6C30" w:rsidRPr="00797B11" w:rsidRDefault="00AB6C30" w:rsidP="00005548">
            <w:pPr>
              <w:pStyle w:val="Default"/>
              <w:spacing w:after="240"/>
              <w:jc w:val="both"/>
              <w:rPr>
                <w:rFonts w:ascii="Arial" w:hAnsi="Arial" w:cs="Arial"/>
              </w:rPr>
            </w:pPr>
            <w:r w:rsidRPr="00797B11">
              <w:rPr>
                <w:rFonts w:ascii="Arial" w:hAnsi="Arial" w:cs="Arial"/>
                <w:b/>
                <w:bCs/>
                <w:i/>
                <w:iCs/>
                <w:sz w:val="20"/>
                <w:szCs w:val="20"/>
              </w:rPr>
              <w:t>If the boundary is not clearly defined</w:t>
            </w:r>
            <w:r w:rsidR="003A2F78">
              <w:rPr>
                <w:rFonts w:ascii="Arial" w:hAnsi="Arial" w:cs="Arial"/>
                <w:b/>
                <w:bCs/>
                <w:i/>
                <w:iCs/>
                <w:sz w:val="20"/>
                <w:szCs w:val="20"/>
              </w:rPr>
              <w:t>,</w:t>
            </w:r>
            <w:r w:rsidRPr="00797B11">
              <w:rPr>
                <w:rFonts w:ascii="Arial" w:hAnsi="Arial" w:cs="Arial"/>
                <w:b/>
                <w:bCs/>
                <w:i/>
                <w:iCs/>
                <w:sz w:val="20"/>
                <w:szCs w:val="20"/>
              </w:rPr>
              <w:t xml:space="preserve"> you may be required to submit further evidence prior to your nomination application being accepted.</w:t>
            </w:r>
            <w:r w:rsidRPr="00797B11">
              <w:rPr>
                <w:rFonts w:ascii="Arial" w:hAnsi="Arial" w:cs="Arial"/>
                <w:b/>
                <w:bCs/>
                <w:i/>
                <w:iCs/>
              </w:rPr>
              <w:t xml:space="preserve"> </w:t>
            </w:r>
          </w:p>
        </w:tc>
      </w:tr>
      <w:tr w:rsidR="00AB6C30"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884"/>
        </w:trPr>
        <w:tc>
          <w:tcPr>
            <w:tcW w:w="3240" w:type="dxa"/>
            <w:vAlign w:val="center"/>
          </w:tcPr>
          <w:p w:rsidR="00AB6C30" w:rsidRPr="00797B11" w:rsidRDefault="00AB6C30" w:rsidP="001026F3">
            <w:pPr>
              <w:rPr>
                <w:rFonts w:ascii="Arial" w:hAnsi="Arial" w:cs="Arial"/>
                <w:b/>
              </w:rPr>
            </w:pPr>
            <w:r w:rsidRPr="00797B11">
              <w:rPr>
                <w:rFonts w:ascii="Arial" w:hAnsi="Arial" w:cs="Arial"/>
                <w:b/>
              </w:rPr>
              <w:t>Name of Asset</w:t>
            </w:r>
          </w:p>
        </w:tc>
        <w:tc>
          <w:tcPr>
            <w:tcW w:w="6480" w:type="dxa"/>
            <w:gridSpan w:val="3"/>
          </w:tcPr>
          <w:p w:rsidR="00AB6C30" w:rsidRDefault="00AB6C30" w:rsidP="00BB232A">
            <w:pPr>
              <w:rPr>
                <w:rFonts w:ascii="Arial" w:hAnsi="Arial" w:cs="Arial"/>
                <w:b/>
              </w:rPr>
            </w:pPr>
          </w:p>
          <w:p w:rsidR="001026F3" w:rsidRDefault="001026F3" w:rsidP="00BB232A">
            <w:pPr>
              <w:rPr>
                <w:rFonts w:ascii="Arial" w:hAnsi="Arial" w:cs="Arial"/>
                <w:b/>
              </w:rPr>
            </w:pPr>
          </w:p>
          <w:p w:rsidR="001026F3" w:rsidRDefault="001026F3" w:rsidP="00BB232A">
            <w:pPr>
              <w:rPr>
                <w:rFonts w:ascii="Arial" w:hAnsi="Arial" w:cs="Arial"/>
                <w:b/>
              </w:rPr>
            </w:pPr>
          </w:p>
          <w:p w:rsidR="001026F3" w:rsidRDefault="001026F3" w:rsidP="00BB232A">
            <w:pPr>
              <w:rPr>
                <w:rFonts w:ascii="Arial" w:hAnsi="Arial" w:cs="Arial"/>
                <w:b/>
              </w:rPr>
            </w:pPr>
          </w:p>
          <w:p w:rsidR="001026F3" w:rsidRPr="00797B11" w:rsidRDefault="001026F3" w:rsidP="00BB232A">
            <w:pPr>
              <w:rPr>
                <w:rFonts w:ascii="Arial" w:hAnsi="Arial" w:cs="Arial"/>
                <w:b/>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1386"/>
        </w:trPr>
        <w:tc>
          <w:tcPr>
            <w:tcW w:w="3240" w:type="dxa"/>
            <w:vAlign w:val="center"/>
          </w:tcPr>
          <w:p w:rsidR="00E54B88" w:rsidRPr="00797B11" w:rsidRDefault="00E54B88" w:rsidP="001026F3">
            <w:pPr>
              <w:rPr>
                <w:rFonts w:ascii="Arial" w:hAnsi="Arial" w:cs="Arial"/>
                <w:b/>
              </w:rPr>
            </w:pPr>
            <w:r w:rsidRPr="00797B11">
              <w:rPr>
                <w:rFonts w:ascii="Arial" w:hAnsi="Arial" w:cs="Arial"/>
                <w:b/>
              </w:rPr>
              <w:t>Address or location of the asset</w:t>
            </w:r>
          </w:p>
        </w:tc>
        <w:tc>
          <w:tcPr>
            <w:tcW w:w="6480" w:type="dxa"/>
            <w:gridSpan w:val="3"/>
          </w:tcPr>
          <w:p w:rsidR="00E54B88" w:rsidRPr="00797B11" w:rsidRDefault="00E54B88" w:rsidP="00BB232A">
            <w:pPr>
              <w:rPr>
                <w:rFonts w:ascii="Arial" w:hAnsi="Arial" w:cs="Arial"/>
                <w:b/>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1402"/>
        </w:trPr>
        <w:tc>
          <w:tcPr>
            <w:tcW w:w="3240" w:type="dxa"/>
            <w:vAlign w:val="center"/>
          </w:tcPr>
          <w:p w:rsidR="00C03194" w:rsidRPr="00797B11" w:rsidRDefault="00E54B88" w:rsidP="001026F3">
            <w:pPr>
              <w:rPr>
                <w:rFonts w:ascii="Arial" w:hAnsi="Arial" w:cs="Arial"/>
                <w:b/>
              </w:rPr>
            </w:pPr>
            <w:r w:rsidRPr="00797B11">
              <w:rPr>
                <w:rFonts w:ascii="Arial" w:hAnsi="Arial" w:cs="Arial"/>
                <w:b/>
              </w:rPr>
              <w:t>Description of the asset and its boundaries</w:t>
            </w:r>
          </w:p>
        </w:tc>
        <w:tc>
          <w:tcPr>
            <w:tcW w:w="6480" w:type="dxa"/>
            <w:gridSpan w:val="3"/>
          </w:tcPr>
          <w:p w:rsidR="00E54B88" w:rsidRPr="00797B11" w:rsidRDefault="00E54B88" w:rsidP="00BB232A">
            <w:pPr>
              <w:rPr>
                <w:rFonts w:ascii="Arial" w:hAnsi="Arial" w:cs="Arial"/>
                <w:b/>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851"/>
        </w:trPr>
        <w:tc>
          <w:tcPr>
            <w:tcW w:w="9720" w:type="dxa"/>
            <w:gridSpan w:val="4"/>
            <w:shd w:val="clear" w:color="auto" w:fill="FFCC99"/>
            <w:vAlign w:val="center"/>
          </w:tcPr>
          <w:p w:rsidR="001026F3" w:rsidRDefault="00C03194" w:rsidP="00345B59">
            <w:pPr>
              <w:jc w:val="center"/>
              <w:rPr>
                <w:rFonts w:ascii="Arial" w:hAnsi="Arial" w:cs="Arial"/>
                <w:b/>
              </w:rPr>
            </w:pPr>
            <w:r w:rsidRPr="00797B11">
              <w:rPr>
                <w:rFonts w:ascii="Arial" w:hAnsi="Arial" w:cs="Arial"/>
                <w:b/>
              </w:rPr>
              <w:t>Section 2</w:t>
            </w:r>
          </w:p>
          <w:p w:rsidR="00E54B88" w:rsidRPr="00797B11" w:rsidRDefault="00E54B88" w:rsidP="00345B59">
            <w:pPr>
              <w:jc w:val="center"/>
              <w:rPr>
                <w:rFonts w:ascii="Arial" w:hAnsi="Arial" w:cs="Arial"/>
                <w:b/>
              </w:rPr>
            </w:pPr>
            <w:r w:rsidRPr="00797B11">
              <w:rPr>
                <w:rFonts w:ascii="Arial" w:hAnsi="Arial" w:cs="Arial"/>
                <w:b/>
              </w:rPr>
              <w:t>About You</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284"/>
        </w:trPr>
        <w:tc>
          <w:tcPr>
            <w:tcW w:w="3240" w:type="dxa"/>
            <w:vAlign w:val="center"/>
          </w:tcPr>
          <w:p w:rsidR="00E54B88" w:rsidRPr="00797B11" w:rsidRDefault="00E54B88" w:rsidP="001026F3">
            <w:pPr>
              <w:rPr>
                <w:rFonts w:ascii="Arial" w:hAnsi="Arial" w:cs="Arial"/>
              </w:rPr>
            </w:pPr>
            <w:r w:rsidRPr="00797B11">
              <w:rPr>
                <w:rFonts w:ascii="Arial" w:hAnsi="Arial" w:cs="Arial"/>
                <w:b/>
              </w:rPr>
              <w:t>Title</w:t>
            </w:r>
          </w:p>
        </w:tc>
        <w:tc>
          <w:tcPr>
            <w:tcW w:w="6480" w:type="dxa"/>
            <w:gridSpan w:val="3"/>
          </w:tcPr>
          <w:p w:rsidR="00E54B88" w:rsidRPr="00797B11" w:rsidRDefault="00E54B88" w:rsidP="00042382">
            <w:pPr>
              <w:rPr>
                <w:rFonts w:ascii="Arial" w:hAnsi="Arial" w:cs="Arial"/>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284"/>
        </w:trPr>
        <w:tc>
          <w:tcPr>
            <w:tcW w:w="3240" w:type="dxa"/>
            <w:vAlign w:val="center"/>
          </w:tcPr>
          <w:p w:rsidR="00E54B88" w:rsidRPr="00797B11" w:rsidRDefault="00E54B88" w:rsidP="001026F3">
            <w:pPr>
              <w:rPr>
                <w:rFonts w:ascii="Arial" w:hAnsi="Arial" w:cs="Arial"/>
                <w:b/>
              </w:rPr>
            </w:pPr>
            <w:r w:rsidRPr="00797B11">
              <w:rPr>
                <w:rFonts w:ascii="Arial" w:hAnsi="Arial" w:cs="Arial"/>
                <w:b/>
              </w:rPr>
              <w:t>First Name</w:t>
            </w:r>
          </w:p>
        </w:tc>
        <w:tc>
          <w:tcPr>
            <w:tcW w:w="6480" w:type="dxa"/>
            <w:gridSpan w:val="3"/>
          </w:tcPr>
          <w:p w:rsidR="00E54B88" w:rsidRPr="00797B11" w:rsidRDefault="00E54B88" w:rsidP="00042382">
            <w:pPr>
              <w:rPr>
                <w:rFonts w:ascii="Arial" w:hAnsi="Arial" w:cs="Arial"/>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284"/>
        </w:trPr>
        <w:tc>
          <w:tcPr>
            <w:tcW w:w="3240" w:type="dxa"/>
            <w:vAlign w:val="center"/>
          </w:tcPr>
          <w:p w:rsidR="00E54B88" w:rsidRPr="00797B11" w:rsidRDefault="00E54B88" w:rsidP="001026F3">
            <w:pPr>
              <w:rPr>
                <w:rFonts w:ascii="Arial" w:hAnsi="Arial" w:cs="Arial"/>
              </w:rPr>
            </w:pPr>
            <w:r w:rsidRPr="00797B11">
              <w:rPr>
                <w:rFonts w:ascii="Arial" w:hAnsi="Arial" w:cs="Arial"/>
                <w:b/>
              </w:rPr>
              <w:t>Surname</w:t>
            </w:r>
          </w:p>
        </w:tc>
        <w:tc>
          <w:tcPr>
            <w:tcW w:w="6480" w:type="dxa"/>
            <w:gridSpan w:val="3"/>
          </w:tcPr>
          <w:p w:rsidR="00E54B88" w:rsidRPr="00797B11" w:rsidRDefault="00E54B88" w:rsidP="00042382">
            <w:pPr>
              <w:rPr>
                <w:rFonts w:ascii="Arial" w:hAnsi="Arial" w:cs="Arial"/>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1418"/>
        </w:trPr>
        <w:tc>
          <w:tcPr>
            <w:tcW w:w="3240" w:type="dxa"/>
            <w:vAlign w:val="center"/>
          </w:tcPr>
          <w:p w:rsidR="00E54B88" w:rsidRPr="00797B11" w:rsidRDefault="00E54B88" w:rsidP="001026F3">
            <w:pPr>
              <w:rPr>
                <w:rFonts w:ascii="Arial" w:hAnsi="Arial" w:cs="Arial"/>
                <w:b/>
              </w:rPr>
            </w:pPr>
            <w:r w:rsidRPr="00797B11">
              <w:rPr>
                <w:rFonts w:ascii="Arial" w:hAnsi="Arial" w:cs="Arial"/>
                <w:b/>
              </w:rPr>
              <w:t>Address</w:t>
            </w:r>
          </w:p>
        </w:tc>
        <w:tc>
          <w:tcPr>
            <w:tcW w:w="6480" w:type="dxa"/>
            <w:gridSpan w:val="3"/>
          </w:tcPr>
          <w:p w:rsidR="00E54B88" w:rsidRPr="00797B11" w:rsidRDefault="00E54B88" w:rsidP="00042382">
            <w:pPr>
              <w:rPr>
                <w:rFonts w:ascii="Arial" w:hAnsi="Arial" w:cs="Arial"/>
              </w:rPr>
            </w:pPr>
          </w:p>
        </w:tc>
      </w:tr>
      <w:tr w:rsidR="005E24F2"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284"/>
        </w:trPr>
        <w:tc>
          <w:tcPr>
            <w:tcW w:w="3240" w:type="dxa"/>
            <w:vAlign w:val="center"/>
          </w:tcPr>
          <w:p w:rsidR="005E24F2" w:rsidRPr="00797B11" w:rsidRDefault="005E24F2" w:rsidP="001026F3">
            <w:pPr>
              <w:rPr>
                <w:rFonts w:ascii="Arial" w:hAnsi="Arial" w:cs="Arial"/>
                <w:b/>
              </w:rPr>
            </w:pPr>
            <w:r>
              <w:rPr>
                <w:rFonts w:ascii="Arial" w:hAnsi="Arial" w:cs="Arial"/>
                <w:b/>
              </w:rPr>
              <w:t>Post Code</w:t>
            </w:r>
          </w:p>
        </w:tc>
        <w:tc>
          <w:tcPr>
            <w:tcW w:w="6480" w:type="dxa"/>
            <w:gridSpan w:val="3"/>
          </w:tcPr>
          <w:p w:rsidR="001026F3" w:rsidRPr="00797B11" w:rsidRDefault="001026F3" w:rsidP="00042382">
            <w:pPr>
              <w:rPr>
                <w:rFonts w:ascii="Arial" w:hAnsi="Arial" w:cs="Arial"/>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284"/>
        </w:trPr>
        <w:tc>
          <w:tcPr>
            <w:tcW w:w="3240" w:type="dxa"/>
            <w:vAlign w:val="center"/>
          </w:tcPr>
          <w:p w:rsidR="00E54B88" w:rsidRPr="00797B11" w:rsidRDefault="00797B11" w:rsidP="001026F3">
            <w:pPr>
              <w:rPr>
                <w:rFonts w:ascii="Arial" w:hAnsi="Arial" w:cs="Arial"/>
                <w:b/>
              </w:rPr>
            </w:pPr>
            <w:r w:rsidRPr="00797B11">
              <w:rPr>
                <w:rFonts w:ascii="Arial" w:hAnsi="Arial" w:cs="Arial"/>
                <w:b/>
              </w:rPr>
              <w:t>Telephone number</w:t>
            </w:r>
          </w:p>
        </w:tc>
        <w:tc>
          <w:tcPr>
            <w:tcW w:w="6480" w:type="dxa"/>
            <w:gridSpan w:val="3"/>
          </w:tcPr>
          <w:p w:rsidR="00E54B88" w:rsidRPr="00797B11" w:rsidRDefault="00E54B88" w:rsidP="00042382">
            <w:pPr>
              <w:rPr>
                <w:rFonts w:ascii="Arial" w:hAnsi="Arial" w:cs="Arial"/>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284"/>
        </w:trPr>
        <w:tc>
          <w:tcPr>
            <w:tcW w:w="3240" w:type="dxa"/>
            <w:vAlign w:val="center"/>
          </w:tcPr>
          <w:p w:rsidR="00E54B88" w:rsidRPr="00797B11" w:rsidRDefault="00E54B88" w:rsidP="001026F3">
            <w:pPr>
              <w:rPr>
                <w:rFonts w:ascii="Arial" w:hAnsi="Arial" w:cs="Arial"/>
                <w:b/>
              </w:rPr>
            </w:pPr>
            <w:r w:rsidRPr="00797B11">
              <w:rPr>
                <w:rFonts w:ascii="Arial" w:hAnsi="Arial" w:cs="Arial"/>
                <w:b/>
              </w:rPr>
              <w:t>Email address</w:t>
            </w:r>
          </w:p>
        </w:tc>
        <w:tc>
          <w:tcPr>
            <w:tcW w:w="6480" w:type="dxa"/>
            <w:gridSpan w:val="3"/>
          </w:tcPr>
          <w:p w:rsidR="00E54B88" w:rsidRPr="00797B11" w:rsidRDefault="00E54B88" w:rsidP="00042382">
            <w:pPr>
              <w:jc w:val="center"/>
              <w:rPr>
                <w:rFonts w:ascii="Arial" w:hAnsi="Arial" w:cs="Arial"/>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284"/>
        </w:trPr>
        <w:tc>
          <w:tcPr>
            <w:tcW w:w="3240" w:type="dxa"/>
            <w:vAlign w:val="center"/>
          </w:tcPr>
          <w:p w:rsidR="00E54B88" w:rsidRPr="00797B11" w:rsidRDefault="00E54B88" w:rsidP="001026F3">
            <w:pPr>
              <w:rPr>
                <w:rFonts w:ascii="Arial" w:hAnsi="Arial" w:cs="Arial"/>
                <w:b/>
              </w:rPr>
            </w:pPr>
            <w:r w:rsidRPr="00797B11">
              <w:rPr>
                <w:rFonts w:ascii="Arial" w:hAnsi="Arial" w:cs="Arial"/>
                <w:b/>
              </w:rPr>
              <w:t>Your relationship to the nominating organisation</w:t>
            </w:r>
          </w:p>
        </w:tc>
        <w:tc>
          <w:tcPr>
            <w:tcW w:w="6480" w:type="dxa"/>
            <w:gridSpan w:val="3"/>
          </w:tcPr>
          <w:p w:rsidR="00E54B88" w:rsidRPr="00797B11" w:rsidRDefault="00E54B88" w:rsidP="00042382">
            <w:pPr>
              <w:jc w:val="center"/>
              <w:rPr>
                <w:rFonts w:ascii="Arial" w:hAnsi="Arial" w:cs="Arial"/>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818"/>
        </w:trPr>
        <w:tc>
          <w:tcPr>
            <w:tcW w:w="9720" w:type="dxa"/>
            <w:gridSpan w:val="4"/>
            <w:shd w:val="clear" w:color="auto" w:fill="FFCC99"/>
            <w:vAlign w:val="center"/>
          </w:tcPr>
          <w:p w:rsidR="00345B59" w:rsidRDefault="00797B11" w:rsidP="00345B59">
            <w:pPr>
              <w:jc w:val="center"/>
              <w:rPr>
                <w:rFonts w:ascii="Arial" w:hAnsi="Arial" w:cs="Arial"/>
                <w:b/>
              </w:rPr>
            </w:pPr>
            <w:r>
              <w:rPr>
                <w:rFonts w:ascii="Arial" w:hAnsi="Arial" w:cs="Arial"/>
                <w:b/>
              </w:rPr>
              <w:lastRenderedPageBreak/>
              <w:t>Section 3</w:t>
            </w:r>
          </w:p>
          <w:p w:rsidR="00E54B88" w:rsidRPr="00797B11" w:rsidRDefault="00E54B88" w:rsidP="00345B59">
            <w:pPr>
              <w:jc w:val="center"/>
              <w:rPr>
                <w:rFonts w:ascii="Arial" w:hAnsi="Arial" w:cs="Arial"/>
                <w:b/>
              </w:rPr>
            </w:pPr>
            <w:r w:rsidRPr="00797B11">
              <w:rPr>
                <w:rFonts w:ascii="Arial" w:hAnsi="Arial" w:cs="Arial"/>
                <w:b/>
              </w:rPr>
              <w:t>About your Organisation</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9720" w:type="dxa"/>
            <w:gridSpan w:val="4"/>
          </w:tcPr>
          <w:p w:rsidR="00E54B88" w:rsidRPr="00797B11" w:rsidRDefault="00E54B88" w:rsidP="00345B59">
            <w:pPr>
              <w:rPr>
                <w:rFonts w:ascii="Arial" w:hAnsi="Arial" w:cs="Arial"/>
                <w:b/>
              </w:rPr>
            </w:pPr>
            <w:r w:rsidRPr="00797B11">
              <w:rPr>
                <w:rFonts w:ascii="Arial" w:hAnsi="Arial" w:cs="Arial"/>
                <w:b/>
              </w:rPr>
              <w:t xml:space="preserve">Please provide evidence that you are </w:t>
            </w:r>
            <w:r w:rsidRPr="00556D92">
              <w:rPr>
                <w:rFonts w:ascii="Arial" w:hAnsi="Arial" w:cs="Arial"/>
                <w:b/>
              </w:rPr>
              <w:t>eligible to make a nomination.</w:t>
            </w:r>
            <w:r w:rsidRPr="00797B11">
              <w:rPr>
                <w:rFonts w:ascii="Arial" w:hAnsi="Arial" w:cs="Arial"/>
                <w:b/>
              </w:rPr>
              <w:t xml:space="preserve"> </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615"/>
        </w:trPr>
        <w:tc>
          <w:tcPr>
            <w:tcW w:w="3794" w:type="dxa"/>
            <w:gridSpan w:val="2"/>
            <w:vAlign w:val="center"/>
          </w:tcPr>
          <w:p w:rsidR="00E54B88" w:rsidRPr="00797B11" w:rsidRDefault="00E54B88" w:rsidP="00345B59">
            <w:pPr>
              <w:rPr>
                <w:rFonts w:ascii="Arial" w:hAnsi="Arial" w:cs="Arial"/>
                <w:b/>
              </w:rPr>
            </w:pPr>
            <w:r w:rsidRPr="00797B11">
              <w:rPr>
                <w:rFonts w:ascii="Arial" w:hAnsi="Arial" w:cs="Arial"/>
                <w:b/>
              </w:rPr>
              <w:t>Name of organisation</w:t>
            </w:r>
          </w:p>
        </w:tc>
        <w:tc>
          <w:tcPr>
            <w:tcW w:w="5926" w:type="dxa"/>
            <w:gridSpan w:val="2"/>
          </w:tcPr>
          <w:p w:rsidR="00E54B88" w:rsidRPr="00797B11" w:rsidRDefault="00E54B88" w:rsidP="00042382">
            <w:pPr>
              <w:rPr>
                <w:rFonts w:ascii="Arial" w:hAnsi="Arial" w:cs="Arial"/>
                <w:b/>
              </w:rPr>
            </w:pPr>
          </w:p>
          <w:p w:rsidR="00E54B88" w:rsidRPr="00797B11" w:rsidRDefault="00E54B88" w:rsidP="00042382">
            <w:pPr>
              <w:rPr>
                <w:rFonts w:ascii="Arial" w:hAnsi="Arial" w:cs="Arial"/>
                <w:b/>
              </w:rPr>
            </w:pPr>
          </w:p>
          <w:p w:rsidR="00E54B88" w:rsidRPr="00797B11" w:rsidRDefault="00E54B88" w:rsidP="00042382">
            <w:pPr>
              <w:rPr>
                <w:rFonts w:ascii="Arial" w:hAnsi="Arial" w:cs="Arial"/>
                <w:b/>
              </w:rPr>
            </w:pPr>
          </w:p>
        </w:tc>
      </w:tr>
      <w:tr w:rsidR="00E54B88" w:rsidRPr="00797B11" w:rsidTr="00B562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375"/>
        </w:trPr>
        <w:tc>
          <w:tcPr>
            <w:tcW w:w="3794" w:type="dxa"/>
            <w:gridSpan w:val="2"/>
            <w:shd w:val="clear" w:color="auto" w:fill="auto"/>
            <w:vAlign w:val="center"/>
          </w:tcPr>
          <w:p w:rsidR="00E54B88" w:rsidRPr="00797B11" w:rsidRDefault="00E54B88" w:rsidP="00345B59">
            <w:pPr>
              <w:rPr>
                <w:rFonts w:ascii="Arial" w:hAnsi="Arial" w:cs="Arial"/>
                <w:b/>
              </w:rPr>
            </w:pPr>
            <w:r w:rsidRPr="00797B11">
              <w:rPr>
                <w:rFonts w:ascii="Arial" w:hAnsi="Arial" w:cs="Arial"/>
                <w:b/>
              </w:rPr>
              <w:t>Organisation type</w:t>
            </w:r>
          </w:p>
        </w:tc>
        <w:tc>
          <w:tcPr>
            <w:tcW w:w="2506" w:type="dxa"/>
            <w:shd w:val="clear" w:color="auto" w:fill="auto"/>
            <w:vAlign w:val="center"/>
          </w:tcPr>
          <w:p w:rsidR="00E54B88" w:rsidRPr="00797B11" w:rsidRDefault="00E54B88" w:rsidP="00345B59">
            <w:pPr>
              <w:jc w:val="center"/>
              <w:rPr>
                <w:rFonts w:ascii="Arial" w:hAnsi="Arial" w:cs="Arial"/>
                <w:b/>
              </w:rPr>
            </w:pPr>
            <w:r w:rsidRPr="00797B11">
              <w:rPr>
                <w:rFonts w:ascii="Arial" w:hAnsi="Arial" w:cs="Arial"/>
                <w:b/>
              </w:rPr>
              <w:t>Place a cross against all those that apply</w:t>
            </w:r>
          </w:p>
        </w:tc>
        <w:tc>
          <w:tcPr>
            <w:tcW w:w="3420" w:type="dxa"/>
            <w:shd w:val="clear" w:color="auto" w:fill="auto"/>
            <w:vAlign w:val="center"/>
          </w:tcPr>
          <w:p w:rsidR="00E54B88" w:rsidRPr="00797B11" w:rsidRDefault="00E54B88" w:rsidP="00345B59">
            <w:pPr>
              <w:jc w:val="center"/>
              <w:rPr>
                <w:rFonts w:ascii="Arial" w:hAnsi="Arial" w:cs="Arial"/>
                <w:b/>
              </w:rPr>
            </w:pPr>
            <w:r w:rsidRPr="00797B11">
              <w:rPr>
                <w:rFonts w:ascii="Arial" w:hAnsi="Arial" w:cs="Arial"/>
                <w:b/>
              </w:rPr>
              <w:t>Registration number of charity and/or company (if applicable)</w:t>
            </w:r>
          </w:p>
        </w:tc>
      </w:tr>
      <w:tr w:rsidR="00E54B88" w:rsidRPr="00797B11" w:rsidTr="00B562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397"/>
        </w:trPr>
        <w:tc>
          <w:tcPr>
            <w:tcW w:w="3794" w:type="dxa"/>
            <w:gridSpan w:val="2"/>
            <w:shd w:val="clear" w:color="auto" w:fill="auto"/>
            <w:vAlign w:val="center"/>
          </w:tcPr>
          <w:p w:rsidR="00E54B88" w:rsidRPr="00797B11" w:rsidRDefault="00E54B88" w:rsidP="00345B59">
            <w:pPr>
              <w:rPr>
                <w:rFonts w:ascii="Arial" w:hAnsi="Arial" w:cs="Arial"/>
              </w:rPr>
            </w:pPr>
            <w:r w:rsidRPr="00797B11">
              <w:rPr>
                <w:rFonts w:ascii="Arial" w:hAnsi="Arial" w:cs="Arial"/>
              </w:rPr>
              <w:t>Neighbourhood forum</w:t>
            </w:r>
          </w:p>
        </w:tc>
        <w:tc>
          <w:tcPr>
            <w:tcW w:w="2506" w:type="dxa"/>
            <w:shd w:val="clear" w:color="auto" w:fill="auto"/>
          </w:tcPr>
          <w:p w:rsidR="00E54B88" w:rsidRPr="00797B11" w:rsidRDefault="00E54B88" w:rsidP="00042382">
            <w:pPr>
              <w:rPr>
                <w:rFonts w:ascii="Arial" w:hAnsi="Arial" w:cs="Arial"/>
                <w:b/>
              </w:rPr>
            </w:pPr>
          </w:p>
        </w:tc>
        <w:tc>
          <w:tcPr>
            <w:tcW w:w="3420" w:type="dxa"/>
            <w:shd w:val="clear" w:color="auto" w:fill="auto"/>
          </w:tcPr>
          <w:p w:rsidR="00E54B88" w:rsidRPr="00D50D6A" w:rsidRDefault="00E54B88" w:rsidP="00042382">
            <w:pPr>
              <w:rPr>
                <w:rFonts w:ascii="Arial" w:hAnsi="Arial" w:cs="Arial"/>
                <w:b/>
              </w:rPr>
            </w:pPr>
          </w:p>
        </w:tc>
      </w:tr>
      <w:tr w:rsidR="00E54B88" w:rsidRPr="00797B11" w:rsidTr="00B562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397"/>
        </w:trPr>
        <w:tc>
          <w:tcPr>
            <w:tcW w:w="3794" w:type="dxa"/>
            <w:gridSpan w:val="2"/>
            <w:shd w:val="clear" w:color="auto" w:fill="auto"/>
            <w:vAlign w:val="center"/>
          </w:tcPr>
          <w:p w:rsidR="00E54B88" w:rsidRPr="00797B11" w:rsidRDefault="00E54B88" w:rsidP="00345B59">
            <w:pPr>
              <w:rPr>
                <w:rFonts w:ascii="Arial" w:hAnsi="Arial" w:cs="Arial"/>
                <w:b/>
              </w:rPr>
            </w:pPr>
            <w:r w:rsidRPr="00797B11">
              <w:rPr>
                <w:rFonts w:ascii="Arial" w:hAnsi="Arial" w:cs="Arial"/>
              </w:rPr>
              <w:t>Parish Council</w:t>
            </w:r>
          </w:p>
        </w:tc>
        <w:tc>
          <w:tcPr>
            <w:tcW w:w="2506" w:type="dxa"/>
            <w:shd w:val="clear" w:color="auto" w:fill="auto"/>
          </w:tcPr>
          <w:p w:rsidR="00E54B88" w:rsidRPr="00797B11" w:rsidRDefault="00E54B88" w:rsidP="00042382">
            <w:pPr>
              <w:rPr>
                <w:rFonts w:ascii="Arial" w:hAnsi="Arial" w:cs="Arial"/>
                <w:b/>
              </w:rPr>
            </w:pPr>
          </w:p>
        </w:tc>
        <w:tc>
          <w:tcPr>
            <w:tcW w:w="3420" w:type="dxa"/>
            <w:shd w:val="clear" w:color="auto" w:fill="auto"/>
          </w:tcPr>
          <w:p w:rsidR="00E54B88" w:rsidRPr="00D50D6A" w:rsidRDefault="00E54B88" w:rsidP="00042382">
            <w:pPr>
              <w:rPr>
                <w:rFonts w:ascii="Arial" w:hAnsi="Arial" w:cs="Arial"/>
                <w:b/>
              </w:rPr>
            </w:pPr>
          </w:p>
        </w:tc>
      </w:tr>
      <w:tr w:rsidR="00E54B88" w:rsidRPr="00797B11" w:rsidTr="00B562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397"/>
        </w:trPr>
        <w:tc>
          <w:tcPr>
            <w:tcW w:w="3794" w:type="dxa"/>
            <w:gridSpan w:val="2"/>
            <w:shd w:val="clear" w:color="auto" w:fill="auto"/>
            <w:vAlign w:val="center"/>
          </w:tcPr>
          <w:p w:rsidR="00E54B88" w:rsidRPr="00797B11" w:rsidRDefault="00E54B88" w:rsidP="00345B59">
            <w:pPr>
              <w:rPr>
                <w:rFonts w:ascii="Arial" w:hAnsi="Arial" w:cs="Arial"/>
              </w:rPr>
            </w:pPr>
            <w:r w:rsidRPr="00797B11">
              <w:rPr>
                <w:rFonts w:ascii="Arial" w:hAnsi="Arial" w:cs="Arial"/>
              </w:rPr>
              <w:t>Charity</w:t>
            </w:r>
          </w:p>
        </w:tc>
        <w:tc>
          <w:tcPr>
            <w:tcW w:w="2506" w:type="dxa"/>
            <w:shd w:val="clear" w:color="auto" w:fill="auto"/>
          </w:tcPr>
          <w:p w:rsidR="00E54B88" w:rsidRPr="00797B11" w:rsidRDefault="00E54B88" w:rsidP="00042382">
            <w:pPr>
              <w:rPr>
                <w:rFonts w:ascii="Arial" w:hAnsi="Arial" w:cs="Arial"/>
                <w:b/>
              </w:rPr>
            </w:pPr>
          </w:p>
        </w:tc>
        <w:tc>
          <w:tcPr>
            <w:tcW w:w="3420" w:type="dxa"/>
            <w:shd w:val="clear" w:color="auto" w:fill="auto"/>
          </w:tcPr>
          <w:p w:rsidR="00E54B88" w:rsidRPr="00D50D6A" w:rsidRDefault="00E54B88" w:rsidP="00042382">
            <w:pPr>
              <w:rPr>
                <w:rFonts w:ascii="Arial" w:hAnsi="Arial" w:cs="Arial"/>
                <w:b/>
              </w:rPr>
            </w:pPr>
          </w:p>
        </w:tc>
      </w:tr>
      <w:tr w:rsidR="00E54B88" w:rsidRPr="00797B11" w:rsidTr="00B562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397"/>
        </w:trPr>
        <w:tc>
          <w:tcPr>
            <w:tcW w:w="3794" w:type="dxa"/>
            <w:gridSpan w:val="2"/>
            <w:shd w:val="clear" w:color="auto" w:fill="auto"/>
            <w:vAlign w:val="center"/>
          </w:tcPr>
          <w:p w:rsidR="00E54B88" w:rsidRPr="00797B11" w:rsidRDefault="00E54B88" w:rsidP="00345B59">
            <w:pPr>
              <w:rPr>
                <w:rFonts w:ascii="Arial" w:hAnsi="Arial" w:cs="Arial"/>
              </w:rPr>
            </w:pPr>
            <w:r w:rsidRPr="00797B11">
              <w:rPr>
                <w:rFonts w:ascii="Arial" w:hAnsi="Arial" w:cs="Arial"/>
              </w:rPr>
              <w:t>Community interest  company</w:t>
            </w:r>
          </w:p>
        </w:tc>
        <w:tc>
          <w:tcPr>
            <w:tcW w:w="2506" w:type="dxa"/>
            <w:shd w:val="clear" w:color="auto" w:fill="auto"/>
          </w:tcPr>
          <w:p w:rsidR="00E54B88" w:rsidRPr="00797B11" w:rsidRDefault="00E54B88" w:rsidP="00042382">
            <w:pPr>
              <w:rPr>
                <w:rFonts w:ascii="Arial" w:hAnsi="Arial" w:cs="Arial"/>
                <w:b/>
              </w:rPr>
            </w:pPr>
          </w:p>
        </w:tc>
        <w:tc>
          <w:tcPr>
            <w:tcW w:w="3420" w:type="dxa"/>
            <w:shd w:val="clear" w:color="auto" w:fill="auto"/>
          </w:tcPr>
          <w:p w:rsidR="00E54B88" w:rsidRPr="00D50D6A" w:rsidRDefault="00E54B88" w:rsidP="00042382">
            <w:pPr>
              <w:rPr>
                <w:rFonts w:ascii="Arial" w:hAnsi="Arial" w:cs="Arial"/>
                <w:b/>
              </w:rPr>
            </w:pPr>
          </w:p>
        </w:tc>
      </w:tr>
      <w:tr w:rsidR="00E54B88" w:rsidRPr="00797B11" w:rsidTr="00B562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397"/>
        </w:trPr>
        <w:tc>
          <w:tcPr>
            <w:tcW w:w="3794" w:type="dxa"/>
            <w:gridSpan w:val="2"/>
            <w:shd w:val="clear" w:color="auto" w:fill="auto"/>
            <w:vAlign w:val="center"/>
          </w:tcPr>
          <w:p w:rsidR="00E54B88" w:rsidRPr="00797B11" w:rsidRDefault="00E54B88" w:rsidP="00345B59">
            <w:pPr>
              <w:rPr>
                <w:rFonts w:ascii="Arial" w:hAnsi="Arial" w:cs="Arial"/>
              </w:rPr>
            </w:pPr>
            <w:r w:rsidRPr="00797B11">
              <w:rPr>
                <w:rFonts w:ascii="Arial" w:hAnsi="Arial" w:cs="Arial"/>
              </w:rPr>
              <w:t>Unincorporated body</w:t>
            </w:r>
          </w:p>
        </w:tc>
        <w:tc>
          <w:tcPr>
            <w:tcW w:w="2506" w:type="dxa"/>
            <w:shd w:val="clear" w:color="auto" w:fill="auto"/>
          </w:tcPr>
          <w:p w:rsidR="00E54B88" w:rsidRPr="00797B11" w:rsidRDefault="00E54B88" w:rsidP="00042382">
            <w:pPr>
              <w:rPr>
                <w:rFonts w:ascii="Arial" w:hAnsi="Arial" w:cs="Arial"/>
                <w:b/>
              </w:rPr>
            </w:pPr>
          </w:p>
        </w:tc>
        <w:tc>
          <w:tcPr>
            <w:tcW w:w="3420" w:type="dxa"/>
            <w:shd w:val="clear" w:color="auto" w:fill="auto"/>
          </w:tcPr>
          <w:p w:rsidR="00E54B88" w:rsidRPr="00D50D6A" w:rsidRDefault="00E54B88" w:rsidP="00042382">
            <w:pPr>
              <w:rPr>
                <w:rFonts w:ascii="Arial" w:hAnsi="Arial" w:cs="Arial"/>
                <w:b/>
              </w:rPr>
            </w:pPr>
          </w:p>
        </w:tc>
      </w:tr>
      <w:tr w:rsidR="00E54B88" w:rsidRPr="00797B11" w:rsidTr="00B562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397"/>
        </w:trPr>
        <w:tc>
          <w:tcPr>
            <w:tcW w:w="3794" w:type="dxa"/>
            <w:gridSpan w:val="2"/>
            <w:shd w:val="clear" w:color="auto" w:fill="auto"/>
            <w:vAlign w:val="center"/>
          </w:tcPr>
          <w:p w:rsidR="00E54B88" w:rsidRPr="00797B11" w:rsidRDefault="00E54B88" w:rsidP="00345B59">
            <w:pPr>
              <w:rPr>
                <w:rFonts w:ascii="Arial" w:hAnsi="Arial" w:cs="Arial"/>
              </w:rPr>
            </w:pPr>
            <w:r w:rsidRPr="00797B11">
              <w:rPr>
                <w:rFonts w:ascii="Arial" w:hAnsi="Arial" w:cs="Arial"/>
              </w:rPr>
              <w:t>Company limited by guarantee</w:t>
            </w:r>
          </w:p>
        </w:tc>
        <w:tc>
          <w:tcPr>
            <w:tcW w:w="2506" w:type="dxa"/>
            <w:shd w:val="clear" w:color="auto" w:fill="auto"/>
          </w:tcPr>
          <w:p w:rsidR="00E54B88" w:rsidRPr="00797B11" w:rsidRDefault="00E54B88" w:rsidP="00042382">
            <w:pPr>
              <w:rPr>
                <w:rFonts w:ascii="Arial" w:hAnsi="Arial" w:cs="Arial"/>
                <w:b/>
              </w:rPr>
            </w:pPr>
          </w:p>
        </w:tc>
        <w:tc>
          <w:tcPr>
            <w:tcW w:w="3420" w:type="dxa"/>
            <w:shd w:val="clear" w:color="auto" w:fill="auto"/>
          </w:tcPr>
          <w:p w:rsidR="00E54B88" w:rsidRPr="00D50D6A" w:rsidRDefault="00E54B88" w:rsidP="00042382">
            <w:pPr>
              <w:rPr>
                <w:rFonts w:ascii="Arial" w:hAnsi="Arial" w:cs="Arial"/>
                <w:b/>
              </w:rPr>
            </w:pPr>
          </w:p>
        </w:tc>
      </w:tr>
      <w:tr w:rsidR="00E54B88" w:rsidRPr="00797B11" w:rsidTr="00B562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397"/>
        </w:trPr>
        <w:tc>
          <w:tcPr>
            <w:tcW w:w="3794" w:type="dxa"/>
            <w:gridSpan w:val="2"/>
            <w:shd w:val="clear" w:color="auto" w:fill="auto"/>
            <w:vAlign w:val="center"/>
          </w:tcPr>
          <w:p w:rsidR="00E54B88" w:rsidRPr="00797B11" w:rsidRDefault="00E54B88" w:rsidP="00345B59">
            <w:pPr>
              <w:rPr>
                <w:rFonts w:ascii="Arial" w:hAnsi="Arial" w:cs="Arial"/>
              </w:rPr>
            </w:pPr>
            <w:r w:rsidRPr="00797B11">
              <w:rPr>
                <w:rFonts w:ascii="Arial" w:hAnsi="Arial" w:cs="Arial"/>
              </w:rPr>
              <w:t>Industrial and provident society</w:t>
            </w:r>
          </w:p>
        </w:tc>
        <w:tc>
          <w:tcPr>
            <w:tcW w:w="2506" w:type="dxa"/>
            <w:shd w:val="clear" w:color="auto" w:fill="auto"/>
          </w:tcPr>
          <w:p w:rsidR="00E54B88" w:rsidRPr="00797B11" w:rsidRDefault="00E54B88" w:rsidP="00042382">
            <w:pPr>
              <w:rPr>
                <w:rFonts w:ascii="Arial" w:hAnsi="Arial" w:cs="Arial"/>
              </w:rPr>
            </w:pPr>
          </w:p>
        </w:tc>
        <w:tc>
          <w:tcPr>
            <w:tcW w:w="3420" w:type="dxa"/>
            <w:shd w:val="clear" w:color="auto" w:fill="auto"/>
          </w:tcPr>
          <w:p w:rsidR="00E54B88" w:rsidRPr="00D50D6A" w:rsidRDefault="00E54B88" w:rsidP="00042382">
            <w:pPr>
              <w:rPr>
                <w:rFonts w:ascii="Arial" w:hAnsi="Arial" w:cs="Arial"/>
                <w:b/>
              </w:rPr>
            </w:pPr>
          </w:p>
        </w:tc>
      </w:tr>
      <w:tr w:rsidR="00E54B88" w:rsidRPr="00797B11" w:rsidTr="00B562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2203"/>
        </w:trPr>
        <w:tc>
          <w:tcPr>
            <w:tcW w:w="9720" w:type="dxa"/>
            <w:gridSpan w:val="4"/>
            <w:tcBorders>
              <w:bottom w:val="single" w:sz="4" w:space="0" w:color="auto"/>
            </w:tcBorders>
            <w:shd w:val="clear" w:color="auto" w:fill="auto"/>
          </w:tcPr>
          <w:p w:rsidR="00E54B88" w:rsidRPr="00797B11" w:rsidRDefault="00E54B88" w:rsidP="00797B11">
            <w:pPr>
              <w:jc w:val="both"/>
              <w:rPr>
                <w:rFonts w:ascii="Arial" w:hAnsi="Arial" w:cs="Arial"/>
              </w:rPr>
            </w:pPr>
            <w:r w:rsidRPr="00797B11">
              <w:rPr>
                <w:rFonts w:ascii="Arial" w:hAnsi="Arial" w:cs="Arial"/>
                <w:b/>
              </w:rPr>
              <w:t xml:space="preserve">Number of members registered to vote locally </w:t>
            </w:r>
            <w:r w:rsidRPr="00797B11">
              <w:rPr>
                <w:rFonts w:ascii="Arial" w:hAnsi="Arial" w:cs="Arial"/>
              </w:rPr>
              <w:t>(unincorporated bodies)</w:t>
            </w:r>
          </w:p>
          <w:p w:rsidR="001026F3" w:rsidRPr="00797B11" w:rsidRDefault="00E54B88" w:rsidP="001026F3">
            <w:pPr>
              <w:jc w:val="both"/>
              <w:rPr>
                <w:rFonts w:ascii="Arial" w:hAnsi="Arial" w:cs="Arial"/>
              </w:rPr>
            </w:pPr>
            <w:r w:rsidRPr="001026F3">
              <w:rPr>
                <w:rFonts w:ascii="Arial" w:hAnsi="Arial" w:cs="Arial"/>
                <w:sz w:val="20"/>
                <w:szCs w:val="20"/>
              </w:rPr>
              <w:t>In the case of an unincorporated body, at least 21 of its individual members must be registered to vote locally. If relevant, please confirm the number of such me</w:t>
            </w:r>
            <w:r w:rsidR="00556D92">
              <w:rPr>
                <w:rFonts w:ascii="Arial" w:hAnsi="Arial" w:cs="Arial"/>
                <w:sz w:val="20"/>
                <w:szCs w:val="20"/>
              </w:rPr>
              <w:t>mbers and provide the names and</w:t>
            </w:r>
            <w:r w:rsidRPr="001026F3">
              <w:rPr>
                <w:rFonts w:ascii="Arial" w:hAnsi="Arial" w:cs="Arial"/>
                <w:sz w:val="20"/>
                <w:szCs w:val="20"/>
              </w:rPr>
              <w:t xml:space="preserve"> addresses of 21 members registered to vote locally. If they are registered to vote in the area of a neighbouring local authority, rather than in Bradford District, pl</w:t>
            </w:r>
            <w:r w:rsidR="001026F3" w:rsidRPr="001026F3">
              <w:rPr>
                <w:rFonts w:ascii="Arial" w:hAnsi="Arial" w:cs="Arial"/>
                <w:sz w:val="20"/>
                <w:szCs w:val="20"/>
              </w:rPr>
              <w:t>ease confirm which area that is</w:t>
            </w:r>
            <w:r w:rsidR="001026F3">
              <w:rPr>
                <w:rFonts w:ascii="Arial" w:hAnsi="Arial" w:cs="Arial"/>
              </w:rPr>
              <w:t>.</w:t>
            </w:r>
          </w:p>
          <w:p w:rsidR="00E54B88" w:rsidRPr="00797B11" w:rsidRDefault="00E54B88" w:rsidP="00042382">
            <w:pPr>
              <w:rPr>
                <w:rFonts w:ascii="Arial" w:hAnsi="Arial" w:cs="Arial"/>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5984"/>
        </w:trPr>
        <w:tc>
          <w:tcPr>
            <w:tcW w:w="9720" w:type="dxa"/>
            <w:gridSpan w:val="4"/>
          </w:tcPr>
          <w:p w:rsidR="00E54B88" w:rsidRPr="00797B11" w:rsidRDefault="00E54B88" w:rsidP="00797B11">
            <w:pPr>
              <w:jc w:val="both"/>
              <w:rPr>
                <w:rFonts w:ascii="Arial" w:hAnsi="Arial" w:cs="Arial"/>
                <w:b/>
              </w:rPr>
            </w:pPr>
            <w:r w:rsidRPr="00797B11">
              <w:rPr>
                <w:rFonts w:ascii="Arial" w:hAnsi="Arial" w:cs="Arial"/>
                <w:b/>
              </w:rPr>
              <w:t>Local connection</w:t>
            </w:r>
          </w:p>
          <w:p w:rsidR="00E54B88" w:rsidRPr="00797B11" w:rsidRDefault="00E54B88" w:rsidP="001448B9">
            <w:pPr>
              <w:jc w:val="both"/>
              <w:rPr>
                <w:rFonts w:ascii="Arial" w:hAnsi="Arial" w:cs="Arial"/>
              </w:rPr>
            </w:pPr>
            <w:r w:rsidRPr="001026F3">
              <w:rPr>
                <w:rFonts w:ascii="Arial" w:hAnsi="Arial" w:cs="Arial"/>
                <w:sz w:val="20"/>
                <w:szCs w:val="20"/>
              </w:rPr>
              <w:t>Your organisation must have a local connection, which means that its activities are wholly or partly concerned with the administrative area of Bradford Council or a neighbouring local authority. In some cases this will be obvious, e.g. an organisation whose activities are confined to the city. If it is not obvious, please explain what your organisation’s local connection is.</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4058"/>
        </w:trPr>
        <w:tc>
          <w:tcPr>
            <w:tcW w:w="9720" w:type="dxa"/>
            <w:gridSpan w:val="4"/>
          </w:tcPr>
          <w:p w:rsidR="00E54B88" w:rsidRPr="00797B11" w:rsidRDefault="00E54B88" w:rsidP="00797B11">
            <w:pPr>
              <w:jc w:val="both"/>
              <w:rPr>
                <w:rFonts w:ascii="Arial" w:hAnsi="Arial" w:cs="Arial"/>
              </w:rPr>
            </w:pPr>
            <w:r w:rsidRPr="00797B11">
              <w:rPr>
                <w:rFonts w:ascii="Arial" w:hAnsi="Arial" w:cs="Arial"/>
                <w:b/>
              </w:rPr>
              <w:lastRenderedPageBreak/>
              <w:t xml:space="preserve">Distribution of surplus funds </w:t>
            </w:r>
            <w:r w:rsidRPr="00797B11">
              <w:rPr>
                <w:rFonts w:ascii="Arial" w:hAnsi="Arial" w:cs="Arial"/>
                <w:i/>
              </w:rPr>
              <w:t>(applicable to certain types of organisations only)</w:t>
            </w:r>
          </w:p>
          <w:p w:rsidR="00E54B88" w:rsidRPr="001448B9" w:rsidRDefault="00E54B88" w:rsidP="001448B9">
            <w:pPr>
              <w:jc w:val="both"/>
              <w:rPr>
                <w:rFonts w:ascii="Arial" w:hAnsi="Arial" w:cs="Arial"/>
                <w:sz w:val="20"/>
                <w:szCs w:val="20"/>
              </w:rPr>
            </w:pPr>
            <w:r w:rsidRPr="001026F3">
              <w:rPr>
                <w:rFonts w:ascii="Arial" w:hAnsi="Arial" w:cs="Arial"/>
                <w:sz w:val="20"/>
                <w:szCs w:val="20"/>
              </w:rPr>
              <w:t>If your organisation is an unincorporated body, a company limited by guarantee, or an industrial and provident society, its rules must provide that any surplus funds are not distributed to members, but are applied wholly or partly for the benefit of the local area (i.e. within the administrative area of Bradford or a neighbouring local authority). If relevant, please confirm that this is the case, and specifically which area this applies to.</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9914"/>
        </w:trPr>
        <w:tc>
          <w:tcPr>
            <w:tcW w:w="9720" w:type="dxa"/>
            <w:gridSpan w:val="4"/>
            <w:shd w:val="clear" w:color="auto" w:fill="auto"/>
          </w:tcPr>
          <w:p w:rsidR="00E54B88" w:rsidRPr="00797B11" w:rsidRDefault="00E54B88" w:rsidP="00042382">
            <w:pPr>
              <w:rPr>
                <w:rFonts w:ascii="Arial" w:hAnsi="Arial" w:cs="Arial"/>
              </w:rPr>
            </w:pPr>
            <w:r w:rsidRPr="00797B11">
              <w:rPr>
                <w:rFonts w:ascii="Arial" w:hAnsi="Arial" w:cs="Arial"/>
                <w:b/>
              </w:rPr>
              <w:t>More about your organisation</w:t>
            </w:r>
          </w:p>
          <w:p w:rsidR="00E54B88" w:rsidRPr="00797B11" w:rsidRDefault="00E54B88" w:rsidP="001448B9">
            <w:pPr>
              <w:rPr>
                <w:rFonts w:ascii="Arial" w:hAnsi="Arial" w:cs="Arial"/>
              </w:rPr>
            </w:pPr>
            <w:r w:rsidRPr="001026F3">
              <w:rPr>
                <w:rFonts w:ascii="Arial" w:hAnsi="Arial" w:cs="Arial"/>
                <w:sz w:val="20"/>
                <w:szCs w:val="20"/>
              </w:rPr>
              <w:t>What are the main aims and activities of your organisation?</w:t>
            </w:r>
            <w:r w:rsidR="00797B11" w:rsidRPr="001026F3">
              <w:rPr>
                <w:rFonts w:ascii="Arial" w:hAnsi="Arial" w:cs="Arial"/>
                <w:sz w:val="20"/>
                <w:szCs w:val="20"/>
              </w:rPr>
              <w:t xml:space="preserve"> If your organisation isn’t a registered charity or company</w:t>
            </w:r>
            <w:r w:rsidR="00EE1D7A">
              <w:rPr>
                <w:rFonts w:ascii="Arial" w:hAnsi="Arial" w:cs="Arial"/>
                <w:sz w:val="20"/>
                <w:szCs w:val="20"/>
              </w:rPr>
              <w:t>,</w:t>
            </w:r>
            <w:r w:rsidR="00797B11" w:rsidRPr="001026F3">
              <w:rPr>
                <w:rFonts w:ascii="Arial" w:hAnsi="Arial" w:cs="Arial"/>
                <w:sz w:val="20"/>
                <w:szCs w:val="20"/>
              </w:rPr>
              <w:t xml:space="preserve"> please provide evidence of its status such as trust deed, Articles of Association, constitution where appropriate.</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851"/>
        </w:trPr>
        <w:tc>
          <w:tcPr>
            <w:tcW w:w="9720" w:type="dxa"/>
            <w:gridSpan w:val="4"/>
            <w:shd w:val="clear" w:color="auto" w:fill="FFCC99"/>
            <w:vAlign w:val="center"/>
          </w:tcPr>
          <w:p w:rsidR="00345B59" w:rsidRDefault="00797B11" w:rsidP="00345B59">
            <w:pPr>
              <w:jc w:val="center"/>
              <w:rPr>
                <w:rFonts w:ascii="Arial" w:hAnsi="Arial" w:cs="Arial"/>
                <w:b/>
              </w:rPr>
            </w:pPr>
            <w:r>
              <w:rPr>
                <w:rFonts w:ascii="Arial" w:hAnsi="Arial" w:cs="Arial"/>
                <w:b/>
              </w:rPr>
              <w:lastRenderedPageBreak/>
              <w:t xml:space="preserve">Section </w:t>
            </w:r>
            <w:r w:rsidR="00345B59">
              <w:rPr>
                <w:rFonts w:ascii="Arial" w:hAnsi="Arial" w:cs="Arial"/>
                <w:b/>
              </w:rPr>
              <w:t>4</w:t>
            </w:r>
          </w:p>
          <w:p w:rsidR="00E54B88" w:rsidRPr="00797B11" w:rsidRDefault="00E54B88" w:rsidP="00345B59">
            <w:pPr>
              <w:jc w:val="center"/>
              <w:rPr>
                <w:rFonts w:ascii="Arial" w:hAnsi="Arial" w:cs="Arial"/>
                <w:b/>
              </w:rPr>
            </w:pPr>
            <w:r w:rsidRPr="00797B11">
              <w:rPr>
                <w:rFonts w:ascii="Arial" w:hAnsi="Arial" w:cs="Arial"/>
                <w:b/>
              </w:rPr>
              <w:t>Owners and others with an interest in the building or land</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855"/>
        </w:trPr>
        <w:tc>
          <w:tcPr>
            <w:tcW w:w="3240" w:type="dxa"/>
            <w:vAlign w:val="center"/>
          </w:tcPr>
          <w:p w:rsidR="00E54B88" w:rsidRPr="00797B11" w:rsidRDefault="00E54B88" w:rsidP="001026F3">
            <w:pPr>
              <w:rPr>
                <w:rFonts w:ascii="Arial" w:hAnsi="Arial" w:cs="Arial"/>
                <w:b/>
              </w:rPr>
            </w:pPr>
            <w:r w:rsidRPr="00797B11">
              <w:rPr>
                <w:rFonts w:ascii="Arial" w:hAnsi="Arial" w:cs="Arial"/>
                <w:b/>
              </w:rPr>
              <w:t>Cu</w:t>
            </w:r>
            <w:r w:rsidR="001026F3">
              <w:rPr>
                <w:rFonts w:ascii="Arial" w:hAnsi="Arial" w:cs="Arial"/>
                <w:b/>
              </w:rPr>
              <w:t>rrent owner</w:t>
            </w:r>
            <w:r w:rsidR="00BA6FE7">
              <w:rPr>
                <w:rFonts w:ascii="Arial" w:hAnsi="Arial" w:cs="Arial"/>
                <w:b/>
              </w:rPr>
              <w:t>(s)</w:t>
            </w:r>
            <w:r w:rsidR="001026F3">
              <w:rPr>
                <w:rFonts w:ascii="Arial" w:hAnsi="Arial" w:cs="Arial"/>
                <w:b/>
              </w:rPr>
              <w:t>’s name and address</w:t>
            </w:r>
          </w:p>
          <w:p w:rsidR="00E54B88" w:rsidRPr="00797B11" w:rsidRDefault="00E54B88" w:rsidP="001026F3">
            <w:pPr>
              <w:rPr>
                <w:rFonts w:ascii="Arial" w:hAnsi="Arial" w:cs="Arial"/>
                <w:b/>
              </w:rPr>
            </w:pPr>
          </w:p>
        </w:tc>
        <w:tc>
          <w:tcPr>
            <w:tcW w:w="6480" w:type="dxa"/>
            <w:gridSpan w:val="3"/>
          </w:tcPr>
          <w:p w:rsidR="00E54B88" w:rsidRPr="00797B11" w:rsidRDefault="00E54B88" w:rsidP="00042382">
            <w:pPr>
              <w:rPr>
                <w:rFonts w:ascii="Arial" w:hAnsi="Arial" w:cs="Arial"/>
                <w:b/>
              </w:rPr>
            </w:pPr>
          </w:p>
          <w:p w:rsidR="00E54B88" w:rsidRPr="00797B11" w:rsidRDefault="00E54B88" w:rsidP="00042382">
            <w:pPr>
              <w:rPr>
                <w:rFonts w:ascii="Arial" w:hAnsi="Arial" w:cs="Arial"/>
                <w:b/>
              </w:rPr>
            </w:pPr>
          </w:p>
          <w:p w:rsidR="00E54B88" w:rsidRPr="00797B11" w:rsidRDefault="00E54B88" w:rsidP="00042382">
            <w:pPr>
              <w:rPr>
                <w:rFonts w:ascii="Arial" w:hAnsi="Arial" w:cs="Arial"/>
                <w:b/>
              </w:rPr>
            </w:pPr>
          </w:p>
          <w:p w:rsidR="00E54B88" w:rsidRPr="00797B11" w:rsidRDefault="00E54B88" w:rsidP="00042382">
            <w:pPr>
              <w:rPr>
                <w:rFonts w:ascii="Arial" w:hAnsi="Arial" w:cs="Arial"/>
                <w:b/>
              </w:rPr>
            </w:pPr>
          </w:p>
          <w:p w:rsidR="00E54B88" w:rsidRDefault="00E54B88" w:rsidP="00042382">
            <w:pPr>
              <w:rPr>
                <w:rFonts w:ascii="Arial" w:hAnsi="Arial" w:cs="Arial"/>
                <w:b/>
              </w:rPr>
            </w:pPr>
          </w:p>
          <w:p w:rsidR="00797B11" w:rsidRDefault="00797B11" w:rsidP="00042382">
            <w:pPr>
              <w:rPr>
                <w:rFonts w:ascii="Arial" w:hAnsi="Arial" w:cs="Arial"/>
                <w:b/>
              </w:rPr>
            </w:pPr>
          </w:p>
          <w:p w:rsidR="00797B11" w:rsidRPr="00797B11" w:rsidRDefault="00797B11" w:rsidP="00042382">
            <w:pPr>
              <w:rPr>
                <w:rFonts w:ascii="Arial" w:hAnsi="Arial" w:cs="Arial"/>
                <w:b/>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1335"/>
        </w:trPr>
        <w:tc>
          <w:tcPr>
            <w:tcW w:w="3240" w:type="dxa"/>
            <w:vAlign w:val="center"/>
          </w:tcPr>
          <w:p w:rsidR="00E54B88" w:rsidRPr="00797B11" w:rsidRDefault="00E54B88" w:rsidP="001026F3">
            <w:pPr>
              <w:rPr>
                <w:rFonts w:ascii="Arial" w:hAnsi="Arial" w:cs="Arial"/>
                <w:b/>
              </w:rPr>
            </w:pPr>
            <w:r w:rsidRPr="00797B11">
              <w:rPr>
                <w:rFonts w:ascii="Arial" w:hAnsi="Arial" w:cs="Arial"/>
                <w:b/>
              </w:rPr>
              <w:t>Current leaseholder(s) name and address</w:t>
            </w:r>
          </w:p>
        </w:tc>
        <w:tc>
          <w:tcPr>
            <w:tcW w:w="6480" w:type="dxa"/>
            <w:gridSpan w:val="3"/>
          </w:tcPr>
          <w:p w:rsidR="00E54B88" w:rsidRPr="00797B11" w:rsidRDefault="00E54B88" w:rsidP="00042382">
            <w:pPr>
              <w:rPr>
                <w:rFonts w:ascii="Arial" w:hAnsi="Arial" w:cs="Arial"/>
                <w:b/>
              </w:rPr>
            </w:pPr>
          </w:p>
          <w:p w:rsidR="00E54B88" w:rsidRPr="00797B11" w:rsidRDefault="00E54B88" w:rsidP="00042382">
            <w:pPr>
              <w:rPr>
                <w:rFonts w:ascii="Arial" w:hAnsi="Arial" w:cs="Arial"/>
                <w:b/>
              </w:rPr>
            </w:pPr>
          </w:p>
          <w:p w:rsidR="00E54B88" w:rsidRPr="00797B11" w:rsidRDefault="00E54B88" w:rsidP="00042382">
            <w:pPr>
              <w:rPr>
                <w:rFonts w:ascii="Arial" w:hAnsi="Arial" w:cs="Arial"/>
                <w:b/>
              </w:rPr>
            </w:pPr>
          </w:p>
          <w:p w:rsidR="00E54B88" w:rsidRDefault="00E54B88" w:rsidP="00042382">
            <w:pPr>
              <w:rPr>
                <w:rFonts w:ascii="Arial" w:hAnsi="Arial" w:cs="Arial"/>
                <w:b/>
              </w:rPr>
            </w:pPr>
          </w:p>
          <w:p w:rsidR="00797B11" w:rsidRDefault="00797B11" w:rsidP="00042382">
            <w:pPr>
              <w:rPr>
                <w:rFonts w:ascii="Arial" w:hAnsi="Arial" w:cs="Arial"/>
                <w:b/>
              </w:rPr>
            </w:pPr>
          </w:p>
          <w:p w:rsidR="00797B11" w:rsidRPr="00797B11" w:rsidRDefault="00797B11" w:rsidP="00042382">
            <w:pPr>
              <w:rPr>
                <w:rFonts w:ascii="Arial" w:hAnsi="Arial" w:cs="Arial"/>
                <w:b/>
              </w:rPr>
            </w:pPr>
          </w:p>
          <w:p w:rsidR="00E54B88" w:rsidRPr="00797B11" w:rsidRDefault="00E54B88" w:rsidP="00042382">
            <w:pPr>
              <w:rPr>
                <w:rFonts w:ascii="Arial" w:hAnsi="Arial" w:cs="Arial"/>
                <w:b/>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1335"/>
        </w:trPr>
        <w:tc>
          <w:tcPr>
            <w:tcW w:w="3240" w:type="dxa"/>
            <w:vAlign w:val="center"/>
          </w:tcPr>
          <w:p w:rsidR="00E54B88" w:rsidRPr="00797B11" w:rsidRDefault="00E54B88" w:rsidP="001026F3">
            <w:pPr>
              <w:rPr>
                <w:rFonts w:ascii="Arial" w:hAnsi="Arial" w:cs="Arial"/>
                <w:b/>
              </w:rPr>
            </w:pPr>
            <w:r w:rsidRPr="00797B11">
              <w:rPr>
                <w:rFonts w:ascii="Arial" w:hAnsi="Arial" w:cs="Arial"/>
                <w:b/>
              </w:rPr>
              <w:t>Names and addresses of all current occupants of the land</w:t>
            </w:r>
          </w:p>
        </w:tc>
        <w:tc>
          <w:tcPr>
            <w:tcW w:w="6480" w:type="dxa"/>
            <w:gridSpan w:val="3"/>
          </w:tcPr>
          <w:p w:rsidR="00E54B88" w:rsidRPr="00797B11" w:rsidRDefault="00E54B88" w:rsidP="00042382">
            <w:pPr>
              <w:rPr>
                <w:rFonts w:ascii="Arial" w:hAnsi="Arial" w:cs="Arial"/>
                <w:b/>
              </w:rPr>
            </w:pPr>
          </w:p>
          <w:p w:rsidR="00E54B88" w:rsidRPr="00797B11" w:rsidRDefault="00E54B88" w:rsidP="00042382">
            <w:pPr>
              <w:rPr>
                <w:rFonts w:ascii="Arial" w:hAnsi="Arial" w:cs="Arial"/>
                <w:b/>
              </w:rPr>
            </w:pPr>
          </w:p>
          <w:p w:rsidR="00E54B88" w:rsidRPr="00797B11" w:rsidRDefault="00E54B88" w:rsidP="00042382">
            <w:pPr>
              <w:rPr>
                <w:rFonts w:ascii="Arial" w:hAnsi="Arial" w:cs="Arial"/>
                <w:b/>
              </w:rPr>
            </w:pPr>
          </w:p>
          <w:p w:rsidR="00E54B88" w:rsidRPr="00797B11" w:rsidRDefault="00E54B88" w:rsidP="00042382">
            <w:pPr>
              <w:rPr>
                <w:rFonts w:ascii="Arial" w:hAnsi="Arial" w:cs="Arial"/>
                <w:b/>
              </w:rPr>
            </w:pPr>
          </w:p>
          <w:p w:rsidR="00E54B88" w:rsidRPr="00797B11" w:rsidRDefault="00E54B88" w:rsidP="00042382">
            <w:pPr>
              <w:rPr>
                <w:rFonts w:ascii="Arial" w:hAnsi="Arial" w:cs="Arial"/>
                <w:b/>
              </w:rPr>
            </w:pPr>
          </w:p>
          <w:p w:rsidR="00E54B88" w:rsidRDefault="00E54B88" w:rsidP="00042382">
            <w:pPr>
              <w:rPr>
                <w:rFonts w:ascii="Arial" w:hAnsi="Arial" w:cs="Arial"/>
                <w:b/>
              </w:rPr>
            </w:pPr>
          </w:p>
          <w:p w:rsidR="00345B59" w:rsidRPr="00797B11" w:rsidRDefault="00345B59" w:rsidP="00042382">
            <w:pPr>
              <w:rPr>
                <w:rFonts w:ascii="Arial" w:hAnsi="Arial" w:cs="Arial"/>
                <w:b/>
              </w:rPr>
            </w:pP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851"/>
        </w:trPr>
        <w:tc>
          <w:tcPr>
            <w:tcW w:w="9720" w:type="dxa"/>
            <w:gridSpan w:val="4"/>
            <w:shd w:val="clear" w:color="auto" w:fill="FFCC99"/>
            <w:vAlign w:val="center"/>
          </w:tcPr>
          <w:p w:rsidR="00345B59" w:rsidRDefault="00797B11" w:rsidP="00345B59">
            <w:pPr>
              <w:jc w:val="center"/>
              <w:rPr>
                <w:rFonts w:ascii="Arial" w:hAnsi="Arial" w:cs="Arial"/>
                <w:b/>
              </w:rPr>
            </w:pPr>
            <w:r>
              <w:rPr>
                <w:rFonts w:ascii="Arial" w:hAnsi="Arial" w:cs="Arial"/>
                <w:b/>
              </w:rPr>
              <w:t xml:space="preserve">Section </w:t>
            </w:r>
            <w:r w:rsidR="00345B59">
              <w:rPr>
                <w:rFonts w:ascii="Arial" w:hAnsi="Arial" w:cs="Arial"/>
                <w:b/>
              </w:rPr>
              <w:t>5</w:t>
            </w:r>
          </w:p>
          <w:p w:rsidR="00E54B88" w:rsidRPr="00797B11" w:rsidRDefault="001B0899" w:rsidP="00345B59">
            <w:pPr>
              <w:jc w:val="center"/>
              <w:rPr>
                <w:rFonts w:ascii="Arial" w:hAnsi="Arial" w:cs="Arial"/>
                <w:b/>
              </w:rPr>
            </w:pPr>
            <w:r>
              <w:rPr>
                <w:rFonts w:ascii="Arial" w:hAnsi="Arial" w:cs="Arial"/>
                <w:b/>
              </w:rPr>
              <w:t>Reasons for nomination; w</w:t>
            </w:r>
            <w:r w:rsidR="00E54B88" w:rsidRPr="00797B11">
              <w:rPr>
                <w:rFonts w:ascii="Arial" w:hAnsi="Arial" w:cs="Arial"/>
                <w:b/>
              </w:rPr>
              <w:t>hy you think the land or building is of community value</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1923"/>
        </w:trPr>
        <w:tc>
          <w:tcPr>
            <w:tcW w:w="9720" w:type="dxa"/>
            <w:gridSpan w:val="4"/>
          </w:tcPr>
          <w:p w:rsidR="00E54B88" w:rsidRPr="00797B11" w:rsidRDefault="00E54B88" w:rsidP="00042382">
            <w:pPr>
              <w:rPr>
                <w:rFonts w:ascii="Arial" w:hAnsi="Arial" w:cs="Arial"/>
                <w:i/>
                <w:sz w:val="22"/>
                <w:szCs w:val="22"/>
              </w:rPr>
            </w:pPr>
            <w:r w:rsidRPr="00797B11">
              <w:rPr>
                <w:rFonts w:ascii="Arial" w:hAnsi="Arial" w:cs="Arial"/>
                <w:i/>
                <w:sz w:val="22"/>
                <w:szCs w:val="22"/>
              </w:rPr>
              <w:t>Please note that the following are not able to be assets of community value:-</w:t>
            </w:r>
          </w:p>
          <w:p w:rsidR="00E54B88" w:rsidRPr="00797B11" w:rsidRDefault="00E54B88" w:rsidP="001950E9">
            <w:pPr>
              <w:numPr>
                <w:ilvl w:val="0"/>
                <w:numId w:val="12"/>
              </w:numPr>
              <w:rPr>
                <w:rFonts w:ascii="Arial" w:hAnsi="Arial" w:cs="Arial"/>
                <w:i/>
                <w:color w:val="000000"/>
                <w:sz w:val="22"/>
                <w:szCs w:val="22"/>
                <w:lang w:val="en-US"/>
              </w:rPr>
            </w:pPr>
            <w:r w:rsidRPr="00797B11">
              <w:rPr>
                <w:rFonts w:ascii="Arial" w:hAnsi="Arial" w:cs="Arial"/>
                <w:i/>
                <w:color w:val="000000"/>
                <w:sz w:val="22"/>
                <w:szCs w:val="22"/>
                <w:lang w:val="en-US"/>
              </w:rPr>
              <w:t xml:space="preserve">A building wholly used as a residence, together with land “connected with” that residence. This means adjoining land in the same ownership. Land is treated as adjoining if it is separated only by a road, railway, river or canal. </w:t>
            </w:r>
          </w:p>
          <w:p w:rsidR="00E54B88" w:rsidRPr="00797B11" w:rsidRDefault="00E54B88" w:rsidP="001950E9">
            <w:pPr>
              <w:numPr>
                <w:ilvl w:val="0"/>
                <w:numId w:val="11"/>
              </w:numPr>
              <w:jc w:val="both"/>
              <w:rPr>
                <w:rFonts w:ascii="Arial" w:hAnsi="Arial" w:cs="Arial"/>
                <w:i/>
                <w:color w:val="000000"/>
                <w:sz w:val="22"/>
                <w:szCs w:val="22"/>
                <w:lang w:val="en-US"/>
              </w:rPr>
            </w:pPr>
            <w:r w:rsidRPr="00797B11">
              <w:rPr>
                <w:rFonts w:ascii="Arial" w:hAnsi="Arial" w:cs="Arial"/>
                <w:i/>
                <w:color w:val="000000"/>
                <w:sz w:val="22"/>
                <w:szCs w:val="22"/>
                <w:lang w:val="en-US"/>
              </w:rPr>
              <w:t xml:space="preserve">A caravan site. </w:t>
            </w:r>
          </w:p>
          <w:p w:rsidR="00E54B88" w:rsidRPr="00797B11" w:rsidRDefault="00E54B88" w:rsidP="00345B59">
            <w:pPr>
              <w:numPr>
                <w:ilvl w:val="0"/>
                <w:numId w:val="11"/>
              </w:numPr>
              <w:jc w:val="both"/>
              <w:rPr>
                <w:rFonts w:ascii="Arial" w:hAnsi="Arial" w:cs="Arial"/>
              </w:rPr>
            </w:pPr>
            <w:r w:rsidRPr="00797B11">
              <w:rPr>
                <w:rFonts w:ascii="Arial" w:hAnsi="Arial" w:cs="Arial"/>
                <w:i/>
                <w:color w:val="000000"/>
                <w:sz w:val="22"/>
                <w:szCs w:val="22"/>
                <w:lang w:val="en-US"/>
              </w:rPr>
              <w:t>Operational land. This is generally land belonging to the former utilities and other statutory operators.</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4058"/>
        </w:trPr>
        <w:tc>
          <w:tcPr>
            <w:tcW w:w="9720" w:type="dxa"/>
            <w:gridSpan w:val="4"/>
          </w:tcPr>
          <w:p w:rsidR="00E54B88" w:rsidRPr="00797B11" w:rsidRDefault="00E54B88" w:rsidP="00042382">
            <w:pPr>
              <w:rPr>
                <w:rFonts w:ascii="Arial" w:hAnsi="Arial" w:cs="Arial"/>
                <w:b/>
              </w:rPr>
            </w:pPr>
            <w:r w:rsidRPr="00797B11">
              <w:rPr>
                <w:rFonts w:ascii="Arial" w:hAnsi="Arial" w:cs="Arial"/>
                <w:b/>
              </w:rPr>
              <w:t>Does the use of the asset currently further the social wellbeing or social interests* of the local community, or has it done so in the recent past? If so, how?</w:t>
            </w:r>
          </w:p>
          <w:p w:rsidR="00E54B88" w:rsidRPr="00797B11" w:rsidRDefault="00E54B88" w:rsidP="001448B9">
            <w:pPr>
              <w:rPr>
                <w:rFonts w:ascii="Arial" w:hAnsi="Arial" w:cs="Arial"/>
              </w:rPr>
            </w:pPr>
            <w:r w:rsidRPr="00345B59">
              <w:rPr>
                <w:rFonts w:ascii="Arial" w:hAnsi="Arial" w:cs="Arial"/>
                <w:b/>
                <w:sz w:val="20"/>
                <w:szCs w:val="20"/>
              </w:rPr>
              <w:t>*</w:t>
            </w:r>
            <w:r w:rsidRPr="00345B59">
              <w:rPr>
                <w:rFonts w:ascii="Arial" w:hAnsi="Arial" w:cs="Arial"/>
                <w:sz w:val="20"/>
                <w:szCs w:val="20"/>
              </w:rPr>
              <w:t xml:space="preserve"> </w:t>
            </w:r>
            <w:r w:rsidRPr="00345B59">
              <w:rPr>
                <w:rFonts w:ascii="Arial" w:hAnsi="Arial" w:cs="Arial"/>
                <w:i/>
                <w:sz w:val="20"/>
                <w:szCs w:val="20"/>
              </w:rPr>
              <w:t>These could be cultural, recreational and/or sporting interests – please say which one(s) apply.</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6610"/>
        </w:trPr>
        <w:tc>
          <w:tcPr>
            <w:tcW w:w="9720" w:type="dxa"/>
            <w:gridSpan w:val="4"/>
          </w:tcPr>
          <w:p w:rsidR="00E54B88" w:rsidRPr="00797B11" w:rsidRDefault="00E54B88" w:rsidP="00797B11">
            <w:pPr>
              <w:rPr>
                <w:rFonts w:ascii="Arial" w:hAnsi="Arial" w:cs="Arial"/>
                <w:b/>
              </w:rPr>
            </w:pPr>
            <w:r w:rsidRPr="00797B11">
              <w:rPr>
                <w:rFonts w:ascii="Arial" w:hAnsi="Arial" w:cs="Arial"/>
                <w:b/>
              </w:rPr>
              <w:lastRenderedPageBreak/>
              <w:t>How could the building or land be acquired and used in future?</w:t>
            </w:r>
          </w:p>
          <w:p w:rsidR="00E54B88" w:rsidRPr="00797B11" w:rsidRDefault="00E54B88" w:rsidP="001448B9">
            <w:pPr>
              <w:rPr>
                <w:rFonts w:ascii="Arial" w:hAnsi="Arial" w:cs="Arial"/>
                <w:b/>
              </w:rPr>
            </w:pPr>
            <w:r w:rsidRPr="00345B59">
              <w:rPr>
                <w:rFonts w:ascii="Arial" w:hAnsi="Arial" w:cs="Arial"/>
                <w:i/>
                <w:sz w:val="20"/>
                <w:szCs w:val="20"/>
              </w:rPr>
              <w:t>If it is listed as an asset of community value, community interest groups (not limited to your organisation) will get the opportunity to bid for it if it comes up for sale. Please set out how you think such a group could fund the purchase of the building or land, and how they could run it for the benefit of t</w:t>
            </w:r>
            <w:bookmarkStart w:id="3" w:name="_GoBack"/>
            <w:bookmarkEnd w:id="3"/>
            <w:r w:rsidRPr="00345B59">
              <w:rPr>
                <w:rFonts w:ascii="Arial" w:hAnsi="Arial" w:cs="Arial"/>
                <w:i/>
                <w:sz w:val="20"/>
                <w:szCs w:val="20"/>
              </w:rPr>
              <w:t>he community.</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851"/>
        </w:trPr>
        <w:tc>
          <w:tcPr>
            <w:tcW w:w="9720" w:type="dxa"/>
            <w:gridSpan w:val="4"/>
            <w:shd w:val="clear" w:color="auto" w:fill="FFCC99"/>
            <w:vAlign w:val="center"/>
          </w:tcPr>
          <w:p w:rsidR="00345B59" w:rsidRDefault="00797B11" w:rsidP="00345B59">
            <w:pPr>
              <w:jc w:val="center"/>
              <w:rPr>
                <w:rFonts w:ascii="Arial" w:hAnsi="Arial" w:cs="Arial"/>
                <w:b/>
              </w:rPr>
            </w:pPr>
            <w:r>
              <w:rPr>
                <w:rFonts w:ascii="Arial" w:hAnsi="Arial" w:cs="Arial"/>
                <w:b/>
              </w:rPr>
              <w:t xml:space="preserve">Section </w:t>
            </w:r>
            <w:r w:rsidR="00345B59">
              <w:rPr>
                <w:rFonts w:ascii="Arial" w:hAnsi="Arial" w:cs="Arial"/>
                <w:b/>
              </w:rPr>
              <w:t>6</w:t>
            </w:r>
          </w:p>
          <w:p w:rsidR="00E54B88" w:rsidRPr="00797B11" w:rsidRDefault="00E54B88" w:rsidP="00345B59">
            <w:pPr>
              <w:jc w:val="center"/>
              <w:rPr>
                <w:rFonts w:ascii="Arial" w:hAnsi="Arial" w:cs="Arial"/>
                <w:b/>
              </w:rPr>
            </w:pPr>
            <w:r w:rsidRPr="00797B11">
              <w:rPr>
                <w:rFonts w:ascii="Arial" w:hAnsi="Arial" w:cs="Arial"/>
                <w:b/>
              </w:rPr>
              <w:t>Submitting your nomination</w:t>
            </w:r>
          </w:p>
        </w:tc>
      </w:tr>
      <w:tr w:rsidR="00E54B88" w:rsidRPr="00797B11" w:rsidTr="006839F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Height w:val="5318"/>
        </w:trPr>
        <w:tc>
          <w:tcPr>
            <w:tcW w:w="9720" w:type="dxa"/>
            <w:gridSpan w:val="4"/>
          </w:tcPr>
          <w:p w:rsidR="00E54B88" w:rsidRPr="00797B11" w:rsidRDefault="00E54B88" w:rsidP="00042382">
            <w:pPr>
              <w:rPr>
                <w:rFonts w:ascii="Arial" w:hAnsi="Arial" w:cs="Arial"/>
              </w:rPr>
            </w:pPr>
          </w:p>
          <w:p w:rsidR="00E54B88" w:rsidRPr="00797B11" w:rsidRDefault="00E54B88" w:rsidP="00042382">
            <w:pPr>
              <w:rPr>
                <w:rFonts w:ascii="Arial" w:hAnsi="Arial" w:cs="Arial"/>
              </w:rPr>
            </w:pPr>
            <w:r w:rsidRPr="00797B11">
              <w:rPr>
                <w:rFonts w:ascii="Arial" w:hAnsi="Arial" w:cs="Arial"/>
                <w:b/>
              </w:rPr>
              <w:t>What to include</w:t>
            </w:r>
          </w:p>
          <w:p w:rsidR="00E54B88" w:rsidRPr="00797B11" w:rsidRDefault="00E54B88" w:rsidP="00042382">
            <w:pPr>
              <w:rPr>
                <w:rFonts w:ascii="Arial" w:hAnsi="Arial" w:cs="Arial"/>
              </w:rPr>
            </w:pPr>
          </w:p>
          <w:p w:rsidR="00E54B88" w:rsidRPr="00797B11" w:rsidRDefault="00E54B88" w:rsidP="001950E9">
            <w:pPr>
              <w:numPr>
                <w:ilvl w:val="0"/>
                <w:numId w:val="14"/>
              </w:numPr>
              <w:rPr>
                <w:rFonts w:ascii="Arial" w:hAnsi="Arial" w:cs="Arial"/>
              </w:rPr>
            </w:pPr>
            <w:r w:rsidRPr="00797B11">
              <w:rPr>
                <w:rFonts w:ascii="Arial" w:hAnsi="Arial" w:cs="Arial"/>
              </w:rPr>
              <w:t>Your organisation’s constitution, Articl</w:t>
            </w:r>
            <w:r w:rsidR="00CC1CB9">
              <w:rPr>
                <w:rFonts w:ascii="Arial" w:hAnsi="Arial" w:cs="Arial"/>
              </w:rPr>
              <w:t>es of Association or Trust Deed</w:t>
            </w:r>
          </w:p>
          <w:p w:rsidR="00E54B88" w:rsidRPr="00797B11" w:rsidRDefault="00E54B88" w:rsidP="001950E9">
            <w:pPr>
              <w:numPr>
                <w:ilvl w:val="0"/>
                <w:numId w:val="14"/>
              </w:numPr>
              <w:rPr>
                <w:rFonts w:ascii="Arial" w:hAnsi="Arial" w:cs="Arial"/>
              </w:rPr>
            </w:pPr>
            <w:r w:rsidRPr="00797B11">
              <w:rPr>
                <w:rFonts w:ascii="Arial" w:hAnsi="Arial" w:cs="Arial"/>
              </w:rPr>
              <w:t xml:space="preserve">Your </w:t>
            </w:r>
            <w:r w:rsidR="00620195">
              <w:rPr>
                <w:rFonts w:ascii="Arial" w:hAnsi="Arial" w:cs="Arial"/>
              </w:rPr>
              <w:t>location</w:t>
            </w:r>
            <w:r w:rsidRPr="00797B11">
              <w:rPr>
                <w:rFonts w:ascii="Arial" w:hAnsi="Arial" w:cs="Arial"/>
              </w:rPr>
              <w:t xml:space="preserve"> plan of the asset that you a</w:t>
            </w:r>
            <w:r w:rsidR="000436E0">
              <w:rPr>
                <w:rFonts w:ascii="Arial" w:hAnsi="Arial" w:cs="Arial"/>
              </w:rPr>
              <w:t>re nominating</w:t>
            </w:r>
          </w:p>
          <w:p w:rsidR="00E54B88" w:rsidRPr="00797B11" w:rsidRDefault="00E54B88" w:rsidP="00042382">
            <w:pPr>
              <w:rPr>
                <w:rFonts w:ascii="Arial" w:hAnsi="Arial" w:cs="Arial"/>
              </w:rPr>
            </w:pPr>
          </w:p>
          <w:p w:rsidR="00E54B88" w:rsidRPr="00797B11" w:rsidRDefault="00E54B88" w:rsidP="00042382">
            <w:pPr>
              <w:rPr>
                <w:rFonts w:ascii="Arial" w:hAnsi="Arial" w:cs="Arial"/>
              </w:rPr>
            </w:pPr>
          </w:p>
          <w:p w:rsidR="00E54B88" w:rsidRPr="00797B11" w:rsidRDefault="00E54B88" w:rsidP="00042382">
            <w:pPr>
              <w:rPr>
                <w:rFonts w:ascii="Arial" w:hAnsi="Arial" w:cs="Arial"/>
              </w:rPr>
            </w:pPr>
            <w:r w:rsidRPr="00797B11">
              <w:rPr>
                <w:rFonts w:ascii="Arial" w:hAnsi="Arial" w:cs="Arial"/>
                <w:b/>
              </w:rPr>
              <w:t>Signature</w:t>
            </w:r>
          </w:p>
          <w:p w:rsidR="00E54B88" w:rsidRPr="00797B11" w:rsidRDefault="00E54B88" w:rsidP="00042382">
            <w:pPr>
              <w:rPr>
                <w:rFonts w:ascii="Arial" w:hAnsi="Arial" w:cs="Arial"/>
              </w:rPr>
            </w:pPr>
          </w:p>
          <w:p w:rsidR="00E54B88" w:rsidRPr="00797B11" w:rsidRDefault="00E54B88" w:rsidP="00042382">
            <w:pPr>
              <w:rPr>
                <w:rFonts w:ascii="Arial" w:hAnsi="Arial" w:cs="Arial"/>
              </w:rPr>
            </w:pPr>
            <w:r w:rsidRPr="00797B11">
              <w:rPr>
                <w:rFonts w:ascii="Arial" w:hAnsi="Arial" w:cs="Arial"/>
              </w:rPr>
              <w:t>By signing your name here (if submitting by post) or typing it (if submitting by email) you are confirming that the contents of this form are correct, to the best of your knowledge.</w:t>
            </w:r>
          </w:p>
          <w:p w:rsidR="00E54B88" w:rsidRPr="00797B11" w:rsidRDefault="00E54B88" w:rsidP="00042382">
            <w:pPr>
              <w:rPr>
                <w:rFonts w:ascii="Arial" w:hAnsi="Arial" w:cs="Arial"/>
              </w:rPr>
            </w:pPr>
          </w:p>
          <w:p w:rsidR="00345B59" w:rsidRDefault="00345B59" w:rsidP="00042382">
            <w:pPr>
              <w:rPr>
                <w:rFonts w:ascii="Arial" w:hAnsi="Arial" w:cs="Arial"/>
                <w:b/>
              </w:rPr>
            </w:pPr>
          </w:p>
          <w:p w:rsidR="00E54B88" w:rsidRPr="00797B11" w:rsidRDefault="00E54B88" w:rsidP="00042382">
            <w:pPr>
              <w:rPr>
                <w:rFonts w:ascii="Arial" w:hAnsi="Arial" w:cs="Arial"/>
                <w:b/>
              </w:rPr>
            </w:pPr>
            <w:r w:rsidRPr="00797B11">
              <w:rPr>
                <w:rFonts w:ascii="Arial" w:hAnsi="Arial" w:cs="Arial"/>
                <w:b/>
              </w:rPr>
              <w:t>Signature…………………………………………………………………….</w:t>
            </w:r>
          </w:p>
          <w:p w:rsidR="00E54B88" w:rsidRPr="00797B11" w:rsidRDefault="00E54B88" w:rsidP="00042382">
            <w:pPr>
              <w:rPr>
                <w:rFonts w:ascii="Arial" w:hAnsi="Arial" w:cs="Arial"/>
              </w:rPr>
            </w:pPr>
          </w:p>
          <w:p w:rsidR="00E54B88" w:rsidRPr="00797B11" w:rsidRDefault="00E54B88" w:rsidP="00042382">
            <w:pPr>
              <w:rPr>
                <w:rFonts w:ascii="Arial" w:hAnsi="Arial" w:cs="Arial"/>
              </w:rPr>
            </w:pPr>
          </w:p>
          <w:p w:rsidR="00E54B88" w:rsidRPr="00797B11" w:rsidRDefault="00E54B88" w:rsidP="00042382">
            <w:pPr>
              <w:rPr>
                <w:rFonts w:ascii="Arial" w:hAnsi="Arial" w:cs="Arial"/>
                <w:b/>
              </w:rPr>
            </w:pPr>
            <w:r w:rsidRPr="00797B11">
              <w:rPr>
                <w:rFonts w:ascii="Arial" w:hAnsi="Arial" w:cs="Arial"/>
                <w:b/>
              </w:rPr>
              <w:t>Date……………………………………………………………………</w:t>
            </w:r>
            <w:r w:rsidR="00CC1CB9">
              <w:rPr>
                <w:rFonts w:ascii="Arial" w:hAnsi="Arial" w:cs="Arial"/>
                <w:b/>
              </w:rPr>
              <w:t>……...</w:t>
            </w:r>
          </w:p>
          <w:p w:rsidR="00E54B88" w:rsidRPr="00797B11" w:rsidRDefault="00E54B88" w:rsidP="00042382">
            <w:pPr>
              <w:rPr>
                <w:rFonts w:ascii="Arial" w:hAnsi="Arial" w:cs="Arial"/>
              </w:rPr>
            </w:pPr>
          </w:p>
        </w:tc>
      </w:tr>
    </w:tbl>
    <w:p w:rsidR="006E24E5" w:rsidRPr="00797B11" w:rsidRDefault="006E24E5" w:rsidP="001448B9">
      <w:pPr>
        <w:rPr>
          <w:rFonts w:ascii="Arial" w:hAnsi="Arial" w:cs="Arial"/>
        </w:rPr>
      </w:pPr>
    </w:p>
    <w:sectPr w:rsidR="006E24E5" w:rsidRPr="00797B11" w:rsidSect="001950E9">
      <w:pgSz w:w="11906" w:h="16838" w:code="9"/>
      <w:pgMar w:top="562" w:right="1152" w:bottom="662" w:left="1152" w:header="562"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1C" w:rsidRDefault="000A381C">
      <w:r>
        <w:separator/>
      </w:r>
    </w:p>
  </w:endnote>
  <w:endnote w:type="continuationSeparator" w:id="0">
    <w:p w:rsidR="000A381C" w:rsidRDefault="000A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AB" w:rsidRDefault="00D50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11" w:rsidRDefault="00797B11" w:rsidP="00797B11">
    <w:pPr>
      <w:pStyle w:val="Footer"/>
      <w:jc w:val="center"/>
      <w:rPr>
        <w:rFonts w:ascii="Arial" w:hAnsi="Arial" w:cs="Arial"/>
        <w:sz w:val="16"/>
        <w:szCs w:val="16"/>
      </w:rPr>
    </w:pPr>
    <w:r w:rsidRPr="00797B11">
      <w:rPr>
        <w:rFonts w:ascii="Arial" w:hAnsi="Arial" w:cs="Arial"/>
        <w:sz w:val="16"/>
        <w:szCs w:val="16"/>
      </w:rPr>
      <w:t xml:space="preserve">Page </w:t>
    </w:r>
    <w:r w:rsidRPr="00797B11">
      <w:rPr>
        <w:rFonts w:ascii="Arial" w:hAnsi="Arial" w:cs="Arial"/>
        <w:sz w:val="16"/>
        <w:szCs w:val="16"/>
      </w:rPr>
      <w:fldChar w:fldCharType="begin"/>
    </w:r>
    <w:r w:rsidRPr="00797B11">
      <w:rPr>
        <w:rFonts w:ascii="Arial" w:hAnsi="Arial" w:cs="Arial"/>
        <w:sz w:val="16"/>
        <w:szCs w:val="16"/>
      </w:rPr>
      <w:instrText xml:space="preserve"> PAGE </w:instrText>
    </w:r>
    <w:r w:rsidRPr="00797B11">
      <w:rPr>
        <w:rFonts w:ascii="Arial" w:hAnsi="Arial" w:cs="Arial"/>
        <w:sz w:val="16"/>
        <w:szCs w:val="16"/>
      </w:rPr>
      <w:fldChar w:fldCharType="separate"/>
    </w:r>
    <w:r w:rsidR="00D63586">
      <w:rPr>
        <w:rFonts w:ascii="Arial" w:hAnsi="Arial" w:cs="Arial"/>
        <w:noProof/>
        <w:sz w:val="16"/>
        <w:szCs w:val="16"/>
      </w:rPr>
      <w:t>7</w:t>
    </w:r>
    <w:r w:rsidRPr="00797B11">
      <w:rPr>
        <w:rFonts w:ascii="Arial" w:hAnsi="Arial" w:cs="Arial"/>
        <w:sz w:val="16"/>
        <w:szCs w:val="16"/>
      </w:rPr>
      <w:fldChar w:fldCharType="end"/>
    </w:r>
    <w:r w:rsidRPr="00797B11">
      <w:rPr>
        <w:rFonts w:ascii="Arial" w:hAnsi="Arial" w:cs="Arial"/>
        <w:sz w:val="16"/>
        <w:szCs w:val="16"/>
      </w:rPr>
      <w:t xml:space="preserve"> of </w:t>
    </w:r>
    <w:r w:rsidRPr="00797B11">
      <w:rPr>
        <w:rFonts w:ascii="Arial" w:hAnsi="Arial" w:cs="Arial"/>
        <w:sz w:val="16"/>
        <w:szCs w:val="16"/>
      </w:rPr>
      <w:fldChar w:fldCharType="begin"/>
    </w:r>
    <w:r w:rsidRPr="00797B11">
      <w:rPr>
        <w:rFonts w:ascii="Arial" w:hAnsi="Arial" w:cs="Arial"/>
        <w:sz w:val="16"/>
        <w:szCs w:val="16"/>
      </w:rPr>
      <w:instrText xml:space="preserve"> NUMPAGES </w:instrText>
    </w:r>
    <w:r w:rsidRPr="00797B11">
      <w:rPr>
        <w:rFonts w:ascii="Arial" w:hAnsi="Arial" w:cs="Arial"/>
        <w:sz w:val="16"/>
        <w:szCs w:val="16"/>
      </w:rPr>
      <w:fldChar w:fldCharType="separate"/>
    </w:r>
    <w:r w:rsidR="00D63586">
      <w:rPr>
        <w:rFonts w:ascii="Arial" w:hAnsi="Arial" w:cs="Arial"/>
        <w:noProof/>
        <w:sz w:val="16"/>
        <w:szCs w:val="16"/>
      </w:rPr>
      <w:t>7</w:t>
    </w:r>
    <w:r w:rsidRPr="00797B11">
      <w:rPr>
        <w:rFonts w:ascii="Arial" w:hAnsi="Arial" w:cs="Arial"/>
        <w:sz w:val="16"/>
        <w:szCs w:val="16"/>
      </w:rPr>
      <w:fldChar w:fldCharType="end"/>
    </w:r>
  </w:p>
  <w:p w:rsidR="00797B11" w:rsidRPr="002D26AB" w:rsidRDefault="00797B11" w:rsidP="00797B11">
    <w:pPr>
      <w:pStyle w:val="Footer"/>
      <w:jc w:val="center"/>
      <w:rPr>
        <w:rFonts w:ascii="Arial" w:hAnsi="Arial" w:cs="Arial"/>
        <w:sz w:val="16"/>
        <w:szCs w:val="16"/>
      </w:rPr>
    </w:pPr>
    <w:r>
      <w:rPr>
        <w:rFonts w:ascii="Arial" w:hAnsi="Arial" w:cs="Arial"/>
        <w:sz w:val="16"/>
        <w:szCs w:val="16"/>
      </w:rPr>
      <w:t>ACV Nomination Form</w:t>
    </w:r>
    <w:r w:rsidR="00440844">
      <w:rPr>
        <w:rFonts w:ascii="Arial" w:hAnsi="Arial" w:cs="Arial"/>
        <w:sz w:val="16"/>
        <w:szCs w:val="16"/>
      </w:rPr>
      <w:t xml:space="preserve"> January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6AB" w:rsidRDefault="002D26AB" w:rsidP="002D26AB">
    <w:pPr>
      <w:pStyle w:val="Footer"/>
      <w:jc w:val="center"/>
      <w:rPr>
        <w:rFonts w:ascii="Arial" w:hAnsi="Arial" w:cs="Arial"/>
        <w:sz w:val="16"/>
        <w:szCs w:val="16"/>
      </w:rPr>
    </w:pPr>
    <w:r w:rsidRPr="002D26AB">
      <w:rPr>
        <w:rFonts w:ascii="Arial" w:hAnsi="Arial" w:cs="Arial"/>
        <w:sz w:val="16"/>
        <w:szCs w:val="16"/>
      </w:rPr>
      <w:t xml:space="preserve">Page </w:t>
    </w:r>
    <w:r w:rsidRPr="002D26AB">
      <w:rPr>
        <w:rFonts w:ascii="Arial" w:hAnsi="Arial" w:cs="Arial"/>
        <w:sz w:val="16"/>
        <w:szCs w:val="16"/>
      </w:rPr>
      <w:fldChar w:fldCharType="begin"/>
    </w:r>
    <w:r w:rsidRPr="002D26AB">
      <w:rPr>
        <w:rFonts w:ascii="Arial" w:hAnsi="Arial" w:cs="Arial"/>
        <w:sz w:val="16"/>
        <w:szCs w:val="16"/>
      </w:rPr>
      <w:instrText xml:space="preserve"> PAGE </w:instrText>
    </w:r>
    <w:r w:rsidRPr="002D26AB">
      <w:rPr>
        <w:rFonts w:ascii="Arial" w:hAnsi="Arial" w:cs="Arial"/>
        <w:sz w:val="16"/>
        <w:szCs w:val="16"/>
      </w:rPr>
      <w:fldChar w:fldCharType="separate"/>
    </w:r>
    <w:r w:rsidR="00D63586">
      <w:rPr>
        <w:rFonts w:ascii="Arial" w:hAnsi="Arial" w:cs="Arial"/>
        <w:noProof/>
        <w:sz w:val="16"/>
        <w:szCs w:val="16"/>
      </w:rPr>
      <w:t>2</w:t>
    </w:r>
    <w:r w:rsidRPr="002D26AB">
      <w:rPr>
        <w:rFonts w:ascii="Arial" w:hAnsi="Arial" w:cs="Arial"/>
        <w:sz w:val="16"/>
        <w:szCs w:val="16"/>
      </w:rPr>
      <w:fldChar w:fldCharType="end"/>
    </w:r>
    <w:r w:rsidRPr="002D26AB">
      <w:rPr>
        <w:rFonts w:ascii="Arial" w:hAnsi="Arial" w:cs="Arial"/>
        <w:sz w:val="16"/>
        <w:szCs w:val="16"/>
      </w:rPr>
      <w:t xml:space="preserve"> of </w:t>
    </w:r>
    <w:r w:rsidRPr="002D26AB">
      <w:rPr>
        <w:rFonts w:ascii="Arial" w:hAnsi="Arial" w:cs="Arial"/>
        <w:sz w:val="16"/>
        <w:szCs w:val="16"/>
      </w:rPr>
      <w:fldChar w:fldCharType="begin"/>
    </w:r>
    <w:r w:rsidRPr="002D26AB">
      <w:rPr>
        <w:rFonts w:ascii="Arial" w:hAnsi="Arial" w:cs="Arial"/>
        <w:sz w:val="16"/>
        <w:szCs w:val="16"/>
      </w:rPr>
      <w:instrText xml:space="preserve"> NUMPAGES </w:instrText>
    </w:r>
    <w:r w:rsidRPr="002D26AB">
      <w:rPr>
        <w:rFonts w:ascii="Arial" w:hAnsi="Arial" w:cs="Arial"/>
        <w:sz w:val="16"/>
        <w:szCs w:val="16"/>
      </w:rPr>
      <w:fldChar w:fldCharType="separate"/>
    </w:r>
    <w:r w:rsidR="00D63586">
      <w:rPr>
        <w:rFonts w:ascii="Arial" w:hAnsi="Arial" w:cs="Arial"/>
        <w:noProof/>
        <w:sz w:val="16"/>
        <w:szCs w:val="16"/>
      </w:rPr>
      <w:t>7</w:t>
    </w:r>
    <w:r w:rsidRPr="002D26AB">
      <w:rPr>
        <w:rFonts w:ascii="Arial" w:hAnsi="Arial" w:cs="Arial"/>
        <w:sz w:val="16"/>
        <w:szCs w:val="16"/>
      </w:rPr>
      <w:fldChar w:fldCharType="end"/>
    </w:r>
  </w:p>
  <w:p w:rsidR="001026F3" w:rsidRPr="002D26AB" w:rsidRDefault="002D26AB" w:rsidP="001026F3">
    <w:pPr>
      <w:pStyle w:val="Footer"/>
      <w:jc w:val="center"/>
      <w:rPr>
        <w:rFonts w:ascii="Arial" w:hAnsi="Arial" w:cs="Arial"/>
        <w:sz w:val="16"/>
        <w:szCs w:val="16"/>
      </w:rPr>
    </w:pPr>
    <w:bookmarkStart w:id="0" w:name="OLE_LINK1"/>
    <w:bookmarkStart w:id="1" w:name="OLE_LINK2"/>
    <w:bookmarkStart w:id="2" w:name="_Hlk442080996"/>
    <w:r>
      <w:rPr>
        <w:rFonts w:ascii="Arial" w:hAnsi="Arial" w:cs="Arial"/>
        <w:sz w:val="16"/>
        <w:szCs w:val="16"/>
      </w:rPr>
      <w:t>ACV Nomination Form</w:t>
    </w:r>
    <w:bookmarkEnd w:id="0"/>
    <w:bookmarkEnd w:id="1"/>
    <w:bookmarkEnd w:id="2"/>
    <w:r w:rsidR="008B4355">
      <w:rPr>
        <w:rFonts w:ascii="Arial" w:hAnsi="Arial" w:cs="Arial"/>
        <w:sz w:val="16"/>
        <w:szCs w:val="16"/>
      </w:rPr>
      <w:t xml:space="preserve"> January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1C" w:rsidRDefault="000A381C">
      <w:r>
        <w:separator/>
      </w:r>
    </w:p>
  </w:footnote>
  <w:footnote w:type="continuationSeparator" w:id="0">
    <w:p w:rsidR="000A381C" w:rsidRDefault="000A3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AB" w:rsidRDefault="00D50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F3" w:rsidRDefault="00D50EAB" w:rsidP="001026F3">
    <w:pPr>
      <w:pStyle w:val="Header"/>
      <w:jc w:val="right"/>
    </w:pPr>
    <w:r>
      <w:rPr>
        <w:noProof/>
      </w:rPr>
      <w:drawing>
        <wp:inline distT="0" distB="0" distL="0" distR="0">
          <wp:extent cx="23812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4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BA" w:rsidRDefault="00941313" w:rsidP="001026F3">
    <w:pPr>
      <w:pStyle w:val="Header"/>
      <w:jc w:val="right"/>
    </w:pPr>
    <w:r>
      <w:rPr>
        <w:noProof/>
      </w:rPr>
      <w:drawing>
        <wp:inline distT="0" distB="0" distL="0" distR="0">
          <wp:extent cx="23812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06B0"/>
    <w:multiLevelType w:val="hybridMultilevel"/>
    <w:tmpl w:val="9EF49754"/>
    <w:lvl w:ilvl="0" w:tplc="97BC9BE6">
      <w:start w:val="1"/>
      <w:numFmt w:val="bullet"/>
      <w:lvlText w:val=""/>
      <w:lvlJc w:val="left"/>
      <w:pPr>
        <w:tabs>
          <w:tab w:val="num" w:pos="720"/>
        </w:tabs>
        <w:ind w:left="720" w:hanging="360"/>
      </w:pPr>
      <w:rPr>
        <w:rFonts w:ascii="Symbol" w:hAnsi="Symbol" w:hint="default"/>
        <w:color w:val="FF99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8413459"/>
    <w:multiLevelType w:val="hybridMultilevel"/>
    <w:tmpl w:val="F7401C08"/>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2">
    <w:nsid w:val="258C2379"/>
    <w:multiLevelType w:val="hybridMultilevel"/>
    <w:tmpl w:val="297E3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F96DC1"/>
    <w:multiLevelType w:val="hybridMultilevel"/>
    <w:tmpl w:val="8E18C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B8111FB"/>
    <w:multiLevelType w:val="hybridMultilevel"/>
    <w:tmpl w:val="1622540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3CB51C9E"/>
    <w:multiLevelType w:val="multilevel"/>
    <w:tmpl w:val="2B8E3BCC"/>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D342D45"/>
    <w:multiLevelType w:val="hybridMultilevel"/>
    <w:tmpl w:val="E862A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7D68F2"/>
    <w:multiLevelType w:val="hybridMultilevel"/>
    <w:tmpl w:val="C7A6E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2B5CE5"/>
    <w:multiLevelType w:val="hybridMultilevel"/>
    <w:tmpl w:val="28D02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D11CCB"/>
    <w:multiLevelType w:val="hybridMultilevel"/>
    <w:tmpl w:val="9D287A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95A7F9C"/>
    <w:multiLevelType w:val="hybridMultilevel"/>
    <w:tmpl w:val="8BB07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B2375FF"/>
    <w:multiLevelType w:val="hybridMultilevel"/>
    <w:tmpl w:val="35986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2D5385"/>
    <w:multiLevelType w:val="hybridMultilevel"/>
    <w:tmpl w:val="945C0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9186036"/>
    <w:multiLevelType w:val="hybridMultilevel"/>
    <w:tmpl w:val="4DCA94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C8257ED"/>
    <w:multiLevelType w:val="hybridMultilevel"/>
    <w:tmpl w:val="E42E4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14"/>
  </w:num>
  <w:num w:numId="8">
    <w:abstractNumId w:val="2"/>
  </w:num>
  <w:num w:numId="9">
    <w:abstractNumId w:val="0"/>
  </w:num>
  <w:num w:numId="10">
    <w:abstractNumId w:val="11"/>
  </w:num>
  <w:num w:numId="11">
    <w:abstractNumId w:val="12"/>
  </w:num>
  <w:num w:numId="12">
    <w:abstractNumId w:val="8"/>
  </w:num>
  <w:num w:numId="13">
    <w:abstractNumId w:val="5"/>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enu v:ext="edit" fillcolor="#f60"/>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BA"/>
    <w:rsid w:val="00005548"/>
    <w:rsid w:val="00042382"/>
    <w:rsid w:val="000436E0"/>
    <w:rsid w:val="0006451A"/>
    <w:rsid w:val="00071604"/>
    <w:rsid w:val="00080817"/>
    <w:rsid w:val="000A381C"/>
    <w:rsid w:val="000B5EB6"/>
    <w:rsid w:val="001026F3"/>
    <w:rsid w:val="001448B9"/>
    <w:rsid w:val="001531E7"/>
    <w:rsid w:val="001632B2"/>
    <w:rsid w:val="0016422F"/>
    <w:rsid w:val="001834EA"/>
    <w:rsid w:val="001950E9"/>
    <w:rsid w:val="001B0899"/>
    <w:rsid w:val="001B093F"/>
    <w:rsid w:val="001F67FD"/>
    <w:rsid w:val="0025678A"/>
    <w:rsid w:val="00260B65"/>
    <w:rsid w:val="002610A2"/>
    <w:rsid w:val="002B6B1F"/>
    <w:rsid w:val="002D26AB"/>
    <w:rsid w:val="00301A5F"/>
    <w:rsid w:val="003064E2"/>
    <w:rsid w:val="00345B59"/>
    <w:rsid w:val="00362637"/>
    <w:rsid w:val="00387DE1"/>
    <w:rsid w:val="003A2F78"/>
    <w:rsid w:val="003B0108"/>
    <w:rsid w:val="003D6802"/>
    <w:rsid w:val="004010A4"/>
    <w:rsid w:val="004218B0"/>
    <w:rsid w:val="00423DC8"/>
    <w:rsid w:val="00440844"/>
    <w:rsid w:val="00496DAC"/>
    <w:rsid w:val="004C4409"/>
    <w:rsid w:val="004F1775"/>
    <w:rsid w:val="00504D12"/>
    <w:rsid w:val="005405E6"/>
    <w:rsid w:val="00556D92"/>
    <w:rsid w:val="00565295"/>
    <w:rsid w:val="00586BDB"/>
    <w:rsid w:val="005B5AA1"/>
    <w:rsid w:val="005D53DE"/>
    <w:rsid w:val="005E24F2"/>
    <w:rsid w:val="00611B32"/>
    <w:rsid w:val="00620195"/>
    <w:rsid w:val="006401A1"/>
    <w:rsid w:val="00656BF0"/>
    <w:rsid w:val="006839F2"/>
    <w:rsid w:val="006910F0"/>
    <w:rsid w:val="006C23A0"/>
    <w:rsid w:val="006E24E5"/>
    <w:rsid w:val="006F0CEA"/>
    <w:rsid w:val="007461BA"/>
    <w:rsid w:val="00786F99"/>
    <w:rsid w:val="00797B11"/>
    <w:rsid w:val="007A7C0F"/>
    <w:rsid w:val="007D6A60"/>
    <w:rsid w:val="007E1CC8"/>
    <w:rsid w:val="00804486"/>
    <w:rsid w:val="00807612"/>
    <w:rsid w:val="008A2A2B"/>
    <w:rsid w:val="008B4355"/>
    <w:rsid w:val="008B4FD7"/>
    <w:rsid w:val="008E1EB2"/>
    <w:rsid w:val="008F645F"/>
    <w:rsid w:val="00941313"/>
    <w:rsid w:val="00977F63"/>
    <w:rsid w:val="009A65D1"/>
    <w:rsid w:val="009B4E46"/>
    <w:rsid w:val="009F0670"/>
    <w:rsid w:val="009F64BC"/>
    <w:rsid w:val="00A23BAE"/>
    <w:rsid w:val="00A43CC3"/>
    <w:rsid w:val="00A55AFA"/>
    <w:rsid w:val="00A87036"/>
    <w:rsid w:val="00AB6C30"/>
    <w:rsid w:val="00AC361A"/>
    <w:rsid w:val="00AE671F"/>
    <w:rsid w:val="00AF000D"/>
    <w:rsid w:val="00B51AC5"/>
    <w:rsid w:val="00B5299F"/>
    <w:rsid w:val="00B56248"/>
    <w:rsid w:val="00B823BF"/>
    <w:rsid w:val="00BA1866"/>
    <w:rsid w:val="00BA6FE7"/>
    <w:rsid w:val="00BB232A"/>
    <w:rsid w:val="00BE5EAF"/>
    <w:rsid w:val="00C03194"/>
    <w:rsid w:val="00C15C13"/>
    <w:rsid w:val="00C5592B"/>
    <w:rsid w:val="00C81405"/>
    <w:rsid w:val="00C95EA8"/>
    <w:rsid w:val="00CA3A66"/>
    <w:rsid w:val="00CB6C71"/>
    <w:rsid w:val="00CC1CB9"/>
    <w:rsid w:val="00D15892"/>
    <w:rsid w:val="00D1628A"/>
    <w:rsid w:val="00D3036E"/>
    <w:rsid w:val="00D50A36"/>
    <w:rsid w:val="00D50D6A"/>
    <w:rsid w:val="00D50EAB"/>
    <w:rsid w:val="00D63586"/>
    <w:rsid w:val="00DA6696"/>
    <w:rsid w:val="00E350B9"/>
    <w:rsid w:val="00E37AA7"/>
    <w:rsid w:val="00E54B88"/>
    <w:rsid w:val="00E72696"/>
    <w:rsid w:val="00E84083"/>
    <w:rsid w:val="00E90946"/>
    <w:rsid w:val="00E912B6"/>
    <w:rsid w:val="00E92BCB"/>
    <w:rsid w:val="00EC5CB7"/>
    <w:rsid w:val="00EE1D7A"/>
    <w:rsid w:val="00EF3119"/>
    <w:rsid w:val="00F742C6"/>
    <w:rsid w:val="00FC5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f60"/>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3BF"/>
    <w:rPr>
      <w:sz w:val="24"/>
      <w:szCs w:val="24"/>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qFormat/>
    <w:rsid w:val="006910F0"/>
    <w:pPr>
      <w:spacing w:before="100" w:beforeAutospacing="1" w:after="100" w:afterAutospacing="1"/>
      <w:outlineLvl w:val="1"/>
    </w:pPr>
    <w:rPr>
      <w:b/>
      <w:bCs/>
      <w:sz w:val="36"/>
      <w:szCs w:val="36"/>
    </w:rPr>
  </w:style>
  <w:style w:type="paragraph" w:styleId="Heading5">
    <w:name w:val="heading 5"/>
    <w:basedOn w:val="Normal"/>
    <w:next w:val="Normal"/>
    <w:qFormat/>
    <w:pPr>
      <w:keepNext/>
      <w:widowControl w:val="0"/>
      <w:jc w:val="both"/>
      <w:outlineLvl w:val="4"/>
    </w:pPr>
    <w:rPr>
      <w:rFonts w:ascii="Arial" w:hAnsi="Arial"/>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0"/>
    </w:rPr>
  </w:style>
  <w:style w:type="character" w:styleId="Hyperlink">
    <w:name w:val="Hyperlink"/>
    <w:basedOn w:val="DefaultParagraphFont"/>
    <w:rPr>
      <w:color w:val="0000FF"/>
      <w:u w:val="single"/>
    </w:rPr>
  </w:style>
  <w:style w:type="paragraph" w:styleId="BodyText">
    <w:name w:val="Body Text"/>
    <w:basedOn w:val="Normal"/>
    <w:rPr>
      <w:rFonts w:ascii="Helvetica" w:hAnsi="Helvetica"/>
      <w:b/>
      <w:bCs/>
      <w:szCs w:val="20"/>
    </w:rPr>
  </w:style>
  <w:style w:type="paragraph" w:styleId="NormalWeb">
    <w:name w:val="Normal (Web)"/>
    <w:basedOn w:val="Normal"/>
    <w:rsid w:val="006910F0"/>
    <w:pPr>
      <w:spacing w:before="100" w:beforeAutospacing="1" w:after="100" w:afterAutospacing="1"/>
    </w:pPr>
  </w:style>
  <w:style w:type="character" w:styleId="Strong">
    <w:name w:val="Strong"/>
    <w:basedOn w:val="DefaultParagraphFont"/>
    <w:qFormat/>
    <w:rsid w:val="006910F0"/>
    <w:rPr>
      <w:b/>
      <w:bCs/>
    </w:rPr>
  </w:style>
  <w:style w:type="table" w:styleId="TableGrid">
    <w:name w:val="Table Grid"/>
    <w:basedOn w:val="TableNormal"/>
    <w:rsid w:val="00195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0E9"/>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rsid w:val="00387DE1"/>
    <w:rPr>
      <w:color w:val="800080"/>
      <w:u w:val="single"/>
    </w:rPr>
  </w:style>
  <w:style w:type="paragraph" w:styleId="BalloonText">
    <w:name w:val="Balloon Text"/>
    <w:basedOn w:val="Normal"/>
    <w:semiHidden/>
    <w:rsid w:val="00CC1CB9"/>
    <w:rPr>
      <w:rFonts w:ascii="Tahoma" w:hAnsi="Tahoma" w:cs="Tahoma"/>
      <w:sz w:val="16"/>
      <w:szCs w:val="16"/>
    </w:rPr>
  </w:style>
  <w:style w:type="paragraph" w:styleId="FootnoteText">
    <w:name w:val="footnote text"/>
    <w:basedOn w:val="Normal"/>
    <w:link w:val="FootnoteTextChar"/>
    <w:rsid w:val="00BA6FE7"/>
    <w:rPr>
      <w:sz w:val="20"/>
      <w:szCs w:val="20"/>
    </w:rPr>
  </w:style>
  <w:style w:type="character" w:customStyle="1" w:styleId="FootnoteTextChar">
    <w:name w:val="Footnote Text Char"/>
    <w:basedOn w:val="DefaultParagraphFont"/>
    <w:link w:val="FootnoteText"/>
    <w:rsid w:val="00BA6FE7"/>
  </w:style>
  <w:style w:type="character" w:styleId="FootnoteReference">
    <w:name w:val="footnote reference"/>
    <w:basedOn w:val="DefaultParagraphFont"/>
    <w:rsid w:val="00BA6F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3BF"/>
    <w:rPr>
      <w:sz w:val="24"/>
      <w:szCs w:val="24"/>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qFormat/>
    <w:rsid w:val="006910F0"/>
    <w:pPr>
      <w:spacing w:before="100" w:beforeAutospacing="1" w:after="100" w:afterAutospacing="1"/>
      <w:outlineLvl w:val="1"/>
    </w:pPr>
    <w:rPr>
      <w:b/>
      <w:bCs/>
      <w:sz w:val="36"/>
      <w:szCs w:val="36"/>
    </w:rPr>
  </w:style>
  <w:style w:type="paragraph" w:styleId="Heading5">
    <w:name w:val="heading 5"/>
    <w:basedOn w:val="Normal"/>
    <w:next w:val="Normal"/>
    <w:qFormat/>
    <w:pPr>
      <w:keepNext/>
      <w:widowControl w:val="0"/>
      <w:jc w:val="both"/>
      <w:outlineLvl w:val="4"/>
    </w:pPr>
    <w:rPr>
      <w:rFonts w:ascii="Arial" w:hAnsi="Arial"/>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0"/>
    </w:rPr>
  </w:style>
  <w:style w:type="character" w:styleId="Hyperlink">
    <w:name w:val="Hyperlink"/>
    <w:basedOn w:val="DefaultParagraphFont"/>
    <w:rPr>
      <w:color w:val="0000FF"/>
      <w:u w:val="single"/>
    </w:rPr>
  </w:style>
  <w:style w:type="paragraph" w:styleId="BodyText">
    <w:name w:val="Body Text"/>
    <w:basedOn w:val="Normal"/>
    <w:rPr>
      <w:rFonts w:ascii="Helvetica" w:hAnsi="Helvetica"/>
      <w:b/>
      <w:bCs/>
      <w:szCs w:val="20"/>
    </w:rPr>
  </w:style>
  <w:style w:type="paragraph" w:styleId="NormalWeb">
    <w:name w:val="Normal (Web)"/>
    <w:basedOn w:val="Normal"/>
    <w:rsid w:val="006910F0"/>
    <w:pPr>
      <w:spacing w:before="100" w:beforeAutospacing="1" w:after="100" w:afterAutospacing="1"/>
    </w:pPr>
  </w:style>
  <w:style w:type="character" w:styleId="Strong">
    <w:name w:val="Strong"/>
    <w:basedOn w:val="DefaultParagraphFont"/>
    <w:qFormat/>
    <w:rsid w:val="006910F0"/>
    <w:rPr>
      <w:b/>
      <w:bCs/>
    </w:rPr>
  </w:style>
  <w:style w:type="table" w:styleId="TableGrid">
    <w:name w:val="Table Grid"/>
    <w:basedOn w:val="TableNormal"/>
    <w:rsid w:val="00195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0E9"/>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rsid w:val="00387DE1"/>
    <w:rPr>
      <w:color w:val="800080"/>
      <w:u w:val="single"/>
    </w:rPr>
  </w:style>
  <w:style w:type="paragraph" w:styleId="BalloonText">
    <w:name w:val="Balloon Text"/>
    <w:basedOn w:val="Normal"/>
    <w:semiHidden/>
    <w:rsid w:val="00CC1CB9"/>
    <w:rPr>
      <w:rFonts w:ascii="Tahoma" w:hAnsi="Tahoma" w:cs="Tahoma"/>
      <w:sz w:val="16"/>
      <w:szCs w:val="16"/>
    </w:rPr>
  </w:style>
  <w:style w:type="paragraph" w:styleId="FootnoteText">
    <w:name w:val="footnote text"/>
    <w:basedOn w:val="Normal"/>
    <w:link w:val="FootnoteTextChar"/>
    <w:rsid w:val="00BA6FE7"/>
    <w:rPr>
      <w:sz w:val="20"/>
      <w:szCs w:val="20"/>
    </w:rPr>
  </w:style>
  <w:style w:type="character" w:customStyle="1" w:styleId="FootnoteTextChar">
    <w:name w:val="Footnote Text Char"/>
    <w:basedOn w:val="DefaultParagraphFont"/>
    <w:link w:val="FootnoteText"/>
    <w:rsid w:val="00BA6FE7"/>
  </w:style>
  <w:style w:type="character" w:styleId="FootnoteReference">
    <w:name w:val="footnote reference"/>
    <w:basedOn w:val="DefaultParagraphFont"/>
    <w:rsid w:val="00BA6F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146245">
      <w:bodyDiv w:val="1"/>
      <w:marLeft w:val="0"/>
      <w:marRight w:val="0"/>
      <w:marTop w:val="0"/>
      <w:marBottom w:val="0"/>
      <w:divBdr>
        <w:top w:val="none" w:sz="0" w:space="0" w:color="auto"/>
        <w:left w:val="none" w:sz="0" w:space="0" w:color="auto"/>
        <w:bottom w:val="none" w:sz="0" w:space="0" w:color="auto"/>
        <w:right w:val="none" w:sz="0" w:space="0" w:color="auto"/>
      </w:divBdr>
    </w:div>
    <w:div w:id="988366143">
      <w:bodyDiv w:val="1"/>
      <w:marLeft w:val="0"/>
      <w:marRight w:val="0"/>
      <w:marTop w:val="0"/>
      <w:marBottom w:val="0"/>
      <w:divBdr>
        <w:top w:val="none" w:sz="0" w:space="0" w:color="auto"/>
        <w:left w:val="none" w:sz="0" w:space="0" w:color="auto"/>
        <w:bottom w:val="none" w:sz="0" w:space="0" w:color="auto"/>
        <w:right w:val="none" w:sz="0" w:space="0" w:color="auto"/>
      </w:divBdr>
    </w:div>
    <w:div w:id="1525439654">
      <w:bodyDiv w:val="1"/>
      <w:marLeft w:val="0"/>
      <w:marRight w:val="0"/>
      <w:marTop w:val="0"/>
      <w:marBottom w:val="0"/>
      <w:divBdr>
        <w:top w:val="none" w:sz="0" w:space="0" w:color="auto"/>
        <w:left w:val="none" w:sz="0" w:space="0" w:color="auto"/>
        <w:bottom w:val="none" w:sz="0" w:space="0" w:color="auto"/>
        <w:right w:val="none" w:sz="0" w:space="0" w:color="auto"/>
      </w:divBdr>
    </w:div>
    <w:div w:id="1537043932">
      <w:bodyDiv w:val="1"/>
      <w:marLeft w:val="0"/>
      <w:marRight w:val="0"/>
      <w:marTop w:val="0"/>
      <w:marBottom w:val="0"/>
      <w:divBdr>
        <w:top w:val="none" w:sz="0" w:space="0" w:color="auto"/>
        <w:left w:val="none" w:sz="0" w:space="0" w:color="auto"/>
        <w:bottom w:val="none" w:sz="0" w:space="0" w:color="auto"/>
        <w:right w:val="none" w:sz="0" w:space="0" w:color="auto"/>
      </w:divBdr>
    </w:div>
    <w:div w:id="205384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VTeam@bradford.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radford.gov.uk/communityassets"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lentineh\Application%20Data\Microsoft\Templates\BMDCTemplates\Colour%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F9F3-3866-4837-BFDB-B661071F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 Plain</Template>
  <TotalTime>317</TotalTime>
  <Pages>7</Pages>
  <Words>1345</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Asset of Community Value - Nomination Form</vt:lpstr>
    </vt:vector>
  </TitlesOfParts>
  <Company>City of Bradford MDC</Company>
  <LinksUpToDate>false</LinksUpToDate>
  <CharactersWithSpaces>8577</CharactersWithSpaces>
  <SharedDoc>false</SharedDoc>
  <HLinks>
    <vt:vector size="6" baseType="variant">
      <vt:variant>
        <vt:i4>3539064</vt:i4>
      </vt:variant>
      <vt:variant>
        <vt:i4>0</vt:i4>
      </vt:variant>
      <vt:variant>
        <vt:i4>0</vt:i4>
      </vt:variant>
      <vt:variant>
        <vt:i4>5</vt:i4>
      </vt:variant>
      <vt:variant>
        <vt:lpwstr>http://www.bradford.gov.uk/communityassets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of Community Value - Nomination Form</dc:title>
  <dc:creator>horrocksa2</dc:creator>
  <cp:lastModifiedBy>Helen Valentine</cp:lastModifiedBy>
  <cp:revision>24</cp:revision>
  <cp:lastPrinted>2016-02-01T10:04:00Z</cp:lastPrinted>
  <dcterms:created xsi:type="dcterms:W3CDTF">2018-01-24T17:34:00Z</dcterms:created>
  <dcterms:modified xsi:type="dcterms:W3CDTF">2019-11-28T12:00:00Z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-2094971151</vt:i4>
  </property>
  <property fmtid="{D5CDD505-2E9C-101B-9397-08002B2CF9AE}" pid="3" name="_EmailSubject">
    <vt:lpwstr>Revised templates - final!!</vt:lpwstr>
  </property>
  <property fmtid="{D5CDD505-2E9C-101B-9397-08002B2CF9AE}" pid="4" name="_AuthorEmail">
    <vt:lpwstr>ColumS@britannia.bradford.gov.uk</vt:lpwstr>
  </property>
  <property fmtid="{D5CDD505-2E9C-101B-9397-08002B2CF9AE}" pid="5" name="_AuthorEmailDisplayName">
    <vt:lpwstr>Colum Sheridan-Small</vt:lpwstr>
  </property>
  <property fmtid="{D5CDD505-2E9C-101B-9397-08002B2CF9AE}" pid="6" name="_ReviewingToolsShownOnce">
    <vt:lpwstr/>
  </property>
</Properties>
</file>